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D5A3" w14:textId="1F0304C4" w:rsidR="007D29DB" w:rsidRPr="0098269C" w:rsidRDefault="007D29DB" w:rsidP="00974288">
      <w:pPr>
        <w:pBdr>
          <w:top w:val="nil"/>
          <w:left w:val="nil"/>
          <w:bottom w:val="nil"/>
          <w:right w:val="nil"/>
          <w:between w:val="nil"/>
        </w:pBdr>
        <w:rPr>
          <w:b/>
          <w:bCs/>
          <w:color w:val="000000"/>
          <w:sz w:val="30"/>
          <w:szCs w:val="30"/>
          <w:highlight w:val="yellow"/>
          <w:lang w:val="de-DE"/>
        </w:rPr>
      </w:pPr>
      <w:r w:rsidRPr="007D29DB">
        <w:rPr>
          <w:b/>
          <w:bCs/>
          <w:color w:val="000000" w:themeColor="text1"/>
          <w:sz w:val="30"/>
          <w:szCs w:val="30"/>
          <w:lang w:val="de-DE"/>
        </w:rPr>
        <w:t xml:space="preserve">Ein Jahr Bosch Secure Authentication: </w:t>
      </w:r>
      <w:proofErr w:type="spellStart"/>
      <w:r w:rsidR="00BD2531" w:rsidRPr="00BD2531">
        <w:rPr>
          <w:b/>
          <w:bCs/>
          <w:color w:val="000000" w:themeColor="text1"/>
          <w:sz w:val="30"/>
          <w:szCs w:val="30"/>
          <w:lang w:val="de-DE"/>
        </w:rPr>
        <w:t>Origify</w:t>
      </w:r>
      <w:proofErr w:type="spellEnd"/>
      <w:r w:rsidR="00BD2531" w:rsidRPr="00BD2531">
        <w:rPr>
          <w:b/>
          <w:bCs/>
          <w:color w:val="000000" w:themeColor="text1"/>
          <w:sz w:val="30"/>
          <w:szCs w:val="30"/>
          <w:lang w:val="de-DE"/>
        </w:rPr>
        <w:t xml:space="preserve"> setzt neuen Standard für Authentizität</w:t>
      </w:r>
    </w:p>
    <w:p w14:paraId="6427E312" w14:textId="471476E4" w:rsidR="00974288" w:rsidRPr="003B2A49" w:rsidRDefault="00385F82" w:rsidP="00974288">
      <w:pPr>
        <w:pBdr>
          <w:top w:val="nil"/>
          <w:left w:val="nil"/>
          <w:bottom w:val="nil"/>
          <w:right w:val="nil"/>
          <w:between w:val="nil"/>
        </w:pBdr>
        <w:spacing w:line="259" w:lineRule="auto"/>
        <w:rPr>
          <w:color w:val="000000" w:themeColor="text1"/>
          <w:sz w:val="30"/>
          <w:szCs w:val="30"/>
          <w:lang w:val="de-DE"/>
        </w:rPr>
      </w:pPr>
      <w:r w:rsidRPr="00385F82">
        <w:rPr>
          <w:color w:val="000000" w:themeColor="text1"/>
          <w:sz w:val="30"/>
          <w:szCs w:val="30"/>
          <w:lang w:val="de-DE"/>
        </w:rPr>
        <w:t>Vom Fraunhofer-Forschungsprojekt zu</w:t>
      </w:r>
      <w:r w:rsidR="0039634D">
        <w:rPr>
          <w:color w:val="000000" w:themeColor="text1"/>
          <w:sz w:val="30"/>
          <w:szCs w:val="30"/>
          <w:lang w:val="de-DE"/>
        </w:rPr>
        <w:t>r</w:t>
      </w:r>
      <w:r w:rsidRPr="00385F82">
        <w:rPr>
          <w:color w:val="000000" w:themeColor="text1"/>
          <w:sz w:val="30"/>
          <w:szCs w:val="30"/>
          <w:lang w:val="de-DE"/>
        </w:rPr>
        <w:t xml:space="preserve"> globalen </w:t>
      </w:r>
      <w:r w:rsidR="00BD2531">
        <w:rPr>
          <w:color w:val="000000" w:themeColor="text1"/>
          <w:sz w:val="30"/>
          <w:szCs w:val="30"/>
          <w:lang w:val="de-DE"/>
        </w:rPr>
        <w:t>Sicherheitslösun</w:t>
      </w:r>
      <w:r w:rsidR="0039634D">
        <w:rPr>
          <w:color w:val="000000" w:themeColor="text1"/>
          <w:sz w:val="30"/>
          <w:szCs w:val="30"/>
          <w:lang w:val="de-DE"/>
        </w:rPr>
        <w:t>g</w:t>
      </w:r>
      <w:r w:rsidR="00BD2531" w:rsidRPr="00BD2531">
        <w:rPr>
          <w:color w:val="000000" w:themeColor="text1"/>
          <w:sz w:val="30"/>
          <w:szCs w:val="30"/>
          <w:lang w:val="de-DE"/>
        </w:rPr>
        <w:t xml:space="preserve"> für physische Produkte</w:t>
      </w:r>
    </w:p>
    <w:p w14:paraId="38650ACF" w14:textId="77777777" w:rsidR="00E93B50" w:rsidRPr="00997B46" w:rsidRDefault="00E93B50">
      <w:pPr>
        <w:rPr>
          <w:lang w:val="de-DE"/>
        </w:rPr>
      </w:pPr>
    </w:p>
    <w:p w14:paraId="46B61D5E" w14:textId="7721EEE1" w:rsidR="00745CEE" w:rsidRDefault="007D29DB" w:rsidP="007D29DB">
      <w:pPr>
        <w:pStyle w:val="Strichpunkt"/>
        <w:rPr>
          <w:lang w:val="de-DE"/>
        </w:rPr>
      </w:pPr>
      <w:r w:rsidRPr="00145290">
        <w:rPr>
          <w:lang w:val="de-DE"/>
        </w:rPr>
        <w:t xml:space="preserve">Exklusive </w:t>
      </w:r>
      <w:r w:rsidR="00385F82">
        <w:rPr>
          <w:lang w:val="de-DE"/>
        </w:rPr>
        <w:t>Forschungs-</w:t>
      </w:r>
      <w:r w:rsidRPr="00145290">
        <w:rPr>
          <w:lang w:val="de-DE"/>
        </w:rPr>
        <w:t xml:space="preserve">Partnerschaft entfesselt riesiges Potenzial </w:t>
      </w:r>
      <w:r>
        <w:rPr>
          <w:lang w:val="de-DE"/>
        </w:rPr>
        <w:t xml:space="preserve">für verbesserten </w:t>
      </w:r>
      <w:r w:rsidR="00BD2531" w:rsidRPr="00BD2531">
        <w:rPr>
          <w:lang w:val="de-DE"/>
        </w:rPr>
        <w:t>Schutz von Marken und Dokumenten</w:t>
      </w:r>
    </w:p>
    <w:p w14:paraId="01B2A649" w14:textId="1F631813" w:rsidR="000B25BF" w:rsidRDefault="000B25BF" w:rsidP="007D29DB">
      <w:pPr>
        <w:pStyle w:val="Strichpunkt"/>
        <w:rPr>
          <w:lang w:val="de-DE"/>
        </w:rPr>
      </w:pPr>
      <w:r w:rsidRPr="000B25BF">
        <w:rPr>
          <w:lang w:val="de-DE"/>
        </w:rPr>
        <w:t>Forschung aus Deutschland erfolgreich zur Marktreife gebracht</w:t>
      </w:r>
    </w:p>
    <w:p w14:paraId="17C70AD5" w14:textId="3F4294B5" w:rsidR="00974288" w:rsidRDefault="00385F82" w:rsidP="0061665D">
      <w:pPr>
        <w:pStyle w:val="Strichpunkt"/>
        <w:rPr>
          <w:lang w:val="de-DE"/>
        </w:rPr>
      </w:pPr>
      <w:r w:rsidRPr="00974288">
        <w:rPr>
          <w:lang w:val="de-DE"/>
        </w:rPr>
        <w:t>Algorithmus gilt weltweit als branchenführend</w:t>
      </w:r>
    </w:p>
    <w:p w14:paraId="262C21C3" w14:textId="77777777" w:rsidR="000B25BF" w:rsidRPr="000B25BF" w:rsidRDefault="000B25BF" w:rsidP="000B25BF">
      <w:pPr>
        <w:pStyle w:val="Strichpunkt"/>
        <w:numPr>
          <w:ilvl w:val="0"/>
          <w:numId w:val="0"/>
        </w:numPr>
        <w:ind w:left="360" w:hanging="360"/>
        <w:rPr>
          <w:lang w:val="de-DE"/>
        </w:rPr>
      </w:pPr>
    </w:p>
    <w:p w14:paraId="5D5D5D3A" w14:textId="5EC39436" w:rsidR="00974288" w:rsidRPr="00145EA4" w:rsidRDefault="00974288" w:rsidP="00974288">
      <w:pPr>
        <w:rPr>
          <w:lang w:val="de-DE"/>
        </w:rPr>
      </w:pPr>
      <w:r w:rsidRPr="00AD6BF5">
        <w:rPr>
          <w:lang w:val="de-DE"/>
        </w:rPr>
        <w:t>Stuttgart –</w:t>
      </w:r>
      <w:r>
        <w:rPr>
          <w:lang w:val="de-DE"/>
        </w:rPr>
        <w:t xml:space="preserve"> </w:t>
      </w:r>
      <w:r w:rsidRPr="00A5353A">
        <w:rPr>
          <w:lang w:val="de-DE"/>
        </w:rPr>
        <w:t xml:space="preserve">Was als </w:t>
      </w:r>
      <w:r>
        <w:rPr>
          <w:lang w:val="de-DE"/>
        </w:rPr>
        <w:t xml:space="preserve">wissenschaftliches </w:t>
      </w:r>
      <w:r w:rsidRPr="00A5353A">
        <w:rPr>
          <w:lang w:val="de-DE"/>
        </w:rPr>
        <w:t xml:space="preserve">Forschungsprojekt </w:t>
      </w:r>
      <w:r w:rsidR="00145290">
        <w:rPr>
          <w:lang w:val="de-DE"/>
        </w:rPr>
        <w:t xml:space="preserve">des Fraunhofer-Instituts </w:t>
      </w:r>
      <w:r w:rsidR="00145290" w:rsidRPr="00145290">
        <w:rPr>
          <w:lang w:val="de-DE"/>
        </w:rPr>
        <w:t xml:space="preserve">für Physikalische Messtechnik </w:t>
      </w:r>
      <w:r w:rsidR="00145290">
        <w:rPr>
          <w:lang w:val="de-DE"/>
        </w:rPr>
        <w:t xml:space="preserve">(IPM) in Freiburg </w:t>
      </w:r>
      <w:r w:rsidRPr="00A5353A">
        <w:rPr>
          <w:lang w:val="de-DE"/>
        </w:rPr>
        <w:t>begann,</w:t>
      </w:r>
      <w:r>
        <w:rPr>
          <w:lang w:val="de-DE"/>
        </w:rPr>
        <w:t xml:space="preserve"> hilft heute </w:t>
      </w:r>
      <w:r w:rsidR="00BD2531" w:rsidRPr="00BD2531">
        <w:rPr>
          <w:lang w:val="de-DE"/>
        </w:rPr>
        <w:t xml:space="preserve">führenden Marken und Organisationen weltweit dabei, die Einzigartigkeit ihrer Produkte zu garantieren und Fälschungen lückenlos </w:t>
      </w:r>
      <w:r w:rsidRPr="00145EA4">
        <w:rPr>
          <w:lang w:val="de-DE"/>
        </w:rPr>
        <w:t xml:space="preserve">zu verhindern. Mit </w:t>
      </w:r>
      <w:proofErr w:type="spellStart"/>
      <w:r w:rsidR="00145290">
        <w:rPr>
          <w:lang w:val="de-DE"/>
        </w:rPr>
        <w:t>Origify</w:t>
      </w:r>
      <w:proofErr w:type="spellEnd"/>
      <w:r w:rsidR="00145290">
        <w:rPr>
          <w:lang w:val="de-DE"/>
        </w:rPr>
        <w:t xml:space="preserve"> </w:t>
      </w:r>
      <w:r w:rsidRPr="00145EA4">
        <w:rPr>
          <w:lang w:val="de-DE"/>
        </w:rPr>
        <w:t xml:space="preserve">lassen sich Produktfälschungen </w:t>
      </w:r>
      <w:r>
        <w:rPr>
          <w:lang w:val="de-DE"/>
        </w:rPr>
        <w:t>ganz e</w:t>
      </w:r>
      <w:r w:rsidRPr="00145EA4">
        <w:rPr>
          <w:lang w:val="de-DE"/>
        </w:rPr>
        <w:t xml:space="preserve">infach </w:t>
      </w:r>
      <w:r>
        <w:rPr>
          <w:lang w:val="de-DE"/>
        </w:rPr>
        <w:t>per Smartphone-App</w:t>
      </w:r>
      <w:r w:rsidRPr="00145EA4">
        <w:rPr>
          <w:lang w:val="de-DE"/>
        </w:rPr>
        <w:t xml:space="preserve"> erkennen. </w:t>
      </w:r>
      <w:r>
        <w:rPr>
          <w:lang w:val="de-DE"/>
        </w:rPr>
        <w:t>Nach der</w:t>
      </w:r>
      <w:r w:rsidR="00BD2531">
        <w:rPr>
          <w:lang w:val="de-DE"/>
        </w:rPr>
        <w:t xml:space="preserve"> neuesten Technologie-</w:t>
      </w:r>
      <w:r>
        <w:rPr>
          <w:lang w:val="de-DE"/>
        </w:rPr>
        <w:t xml:space="preserve">Premiere </w:t>
      </w:r>
      <w:r w:rsidRPr="00145EA4">
        <w:rPr>
          <w:lang w:val="de-DE"/>
        </w:rPr>
        <w:t>im Januar auf der CES</w:t>
      </w:r>
      <w:r w:rsidR="00BD2531">
        <w:rPr>
          <w:lang w:val="de-DE"/>
        </w:rPr>
        <w:t>-Messe</w:t>
      </w:r>
      <w:r w:rsidRPr="00145EA4">
        <w:rPr>
          <w:lang w:val="de-DE"/>
        </w:rPr>
        <w:t xml:space="preserve"> in Las Vegas</w:t>
      </w:r>
      <w:r>
        <w:rPr>
          <w:lang w:val="de-DE"/>
        </w:rPr>
        <w:t xml:space="preserve"> </w:t>
      </w:r>
      <w:r w:rsidR="00145290">
        <w:rPr>
          <w:lang w:val="de-DE"/>
        </w:rPr>
        <w:t>feiert</w:t>
      </w:r>
      <w:r w:rsidR="00560AA6">
        <w:rPr>
          <w:lang w:val="de-DE"/>
        </w:rPr>
        <w:t>e</w:t>
      </w:r>
      <w:r w:rsidR="00145290">
        <w:rPr>
          <w:lang w:val="de-DE"/>
        </w:rPr>
        <w:t xml:space="preserve"> die Bosch Secure Authentication GmbH </w:t>
      </w:r>
      <w:r w:rsidR="00560AA6">
        <w:rPr>
          <w:lang w:val="de-DE"/>
        </w:rPr>
        <w:t xml:space="preserve">am </w:t>
      </w:r>
      <w:r w:rsidR="00A14933">
        <w:rPr>
          <w:lang w:val="de-DE"/>
        </w:rPr>
        <w:t>15.04.2026</w:t>
      </w:r>
      <w:r w:rsidR="00145290">
        <w:rPr>
          <w:lang w:val="de-DE"/>
        </w:rPr>
        <w:t xml:space="preserve"> </w:t>
      </w:r>
      <w:r w:rsidR="00560AA6">
        <w:rPr>
          <w:lang w:val="de-DE"/>
        </w:rPr>
        <w:t xml:space="preserve">ihr </w:t>
      </w:r>
      <w:r w:rsidR="00145290">
        <w:rPr>
          <w:lang w:val="de-DE"/>
        </w:rPr>
        <w:t>einjähriges Bestehen.</w:t>
      </w:r>
      <w:r w:rsidRPr="00145EA4">
        <w:rPr>
          <w:lang w:val="de-DE"/>
        </w:rPr>
        <w:t xml:space="preserve"> Damit haben eine Idee und ein Algorithmus, die 20</w:t>
      </w:r>
      <w:r>
        <w:rPr>
          <w:lang w:val="de-DE"/>
        </w:rPr>
        <w:t>0</w:t>
      </w:r>
      <w:r w:rsidRPr="00145EA4">
        <w:rPr>
          <w:lang w:val="de-DE"/>
        </w:rPr>
        <w:t xml:space="preserve">8 ihren Anfang nahmen, den oft schwierigen Weg </w:t>
      </w:r>
      <w:r>
        <w:rPr>
          <w:lang w:val="de-DE"/>
        </w:rPr>
        <w:t xml:space="preserve">aus dem Labor hin zu einem </w:t>
      </w:r>
      <w:r w:rsidRPr="00145EA4">
        <w:rPr>
          <w:lang w:val="de-DE"/>
        </w:rPr>
        <w:t>marktfähige</w:t>
      </w:r>
      <w:r>
        <w:rPr>
          <w:lang w:val="de-DE"/>
        </w:rPr>
        <w:t>n</w:t>
      </w:r>
      <w:r w:rsidRPr="00145EA4">
        <w:rPr>
          <w:lang w:val="de-DE"/>
        </w:rPr>
        <w:t>, industriell genutzte</w:t>
      </w:r>
      <w:r>
        <w:rPr>
          <w:lang w:val="de-DE"/>
        </w:rPr>
        <w:t>n</w:t>
      </w:r>
      <w:r w:rsidRPr="00145EA4">
        <w:rPr>
          <w:lang w:val="de-DE"/>
        </w:rPr>
        <w:t xml:space="preserve"> Produkt erfolgreich gemeistert.</w:t>
      </w:r>
    </w:p>
    <w:p w14:paraId="61CE6DC2" w14:textId="77777777" w:rsidR="00974288" w:rsidRPr="00AD6BF5" w:rsidRDefault="00974288" w:rsidP="00974288">
      <w:pPr>
        <w:rPr>
          <w:lang w:val="de-DE"/>
        </w:rPr>
      </w:pPr>
    </w:p>
    <w:p w14:paraId="475596B3" w14:textId="77777777" w:rsidR="00974288" w:rsidRDefault="00974288" w:rsidP="00974288">
      <w:pPr>
        <w:rPr>
          <w:lang w:val="de-DE"/>
        </w:rPr>
      </w:pPr>
      <w:r w:rsidRPr="00256938">
        <w:rPr>
          <w:b/>
          <w:bCs/>
          <w:lang w:val="de-DE"/>
        </w:rPr>
        <w:t xml:space="preserve">Ursprünge und der erfolgreiche „Proof </w:t>
      </w:r>
      <w:proofErr w:type="spellStart"/>
      <w:r w:rsidRPr="00256938">
        <w:rPr>
          <w:b/>
          <w:bCs/>
          <w:lang w:val="de-DE"/>
        </w:rPr>
        <w:t>of</w:t>
      </w:r>
      <w:proofErr w:type="spellEnd"/>
      <w:r w:rsidRPr="00256938">
        <w:rPr>
          <w:b/>
          <w:bCs/>
          <w:lang w:val="de-DE"/>
        </w:rPr>
        <w:t xml:space="preserve"> Technology“</w:t>
      </w:r>
    </w:p>
    <w:p w14:paraId="39832818" w14:textId="50F5F682" w:rsidR="00974288" w:rsidRDefault="00974288" w:rsidP="00974288">
      <w:pPr>
        <w:rPr>
          <w:lang w:val="de-DE"/>
        </w:rPr>
      </w:pPr>
      <w:r w:rsidRPr="00256938">
        <w:rPr>
          <w:lang w:val="de-DE"/>
        </w:rPr>
        <w:t xml:space="preserve">Die ersten Ideen zur markierungsfreien Identifikation reichen am Fraunhofer IPM bis in die Jahre 2008 und 2009 zurück. </w:t>
      </w:r>
      <w:r w:rsidRPr="00DE45D9">
        <w:rPr>
          <w:lang w:val="de-DE"/>
        </w:rPr>
        <w:t xml:space="preserve">Damals zeigten frühe Machbarkeitsstudien an Bosch-Zündkerzen, dass ein Fälschungsschutz durch individuelle </w:t>
      </w:r>
      <w:proofErr w:type="gramStart"/>
      <w:r w:rsidRPr="00DE45D9">
        <w:rPr>
          <w:lang w:val="de-DE"/>
        </w:rPr>
        <w:t>Oberflächenstrukturen prinzipiell</w:t>
      </w:r>
      <w:proofErr w:type="gramEnd"/>
      <w:r w:rsidRPr="00DE45D9">
        <w:rPr>
          <w:lang w:val="de-DE"/>
        </w:rPr>
        <w:t xml:space="preserve"> möglich ist. </w:t>
      </w:r>
      <w:r>
        <w:rPr>
          <w:lang w:val="de-DE"/>
        </w:rPr>
        <w:t xml:space="preserve">Dafür platzierte ein </w:t>
      </w:r>
      <w:r w:rsidRPr="00207788">
        <w:rPr>
          <w:lang w:val="de-DE"/>
        </w:rPr>
        <w:t>Roboter das Objekt in der exakt richtigen Position</w:t>
      </w:r>
      <w:r>
        <w:rPr>
          <w:lang w:val="de-DE"/>
        </w:rPr>
        <w:t>, fotografiert wurde</w:t>
      </w:r>
      <w:r w:rsidRPr="00207788">
        <w:rPr>
          <w:lang w:val="de-DE"/>
        </w:rPr>
        <w:t xml:space="preserve"> mit einer </w:t>
      </w:r>
      <w:r w:rsidR="009C7A8F" w:rsidRPr="009C7A8F">
        <w:rPr>
          <w:lang w:val="de-DE"/>
        </w:rPr>
        <w:t>hochauflösende</w:t>
      </w:r>
      <w:r w:rsidR="009C7A8F">
        <w:rPr>
          <w:lang w:val="de-DE"/>
        </w:rPr>
        <w:t>n</w:t>
      </w:r>
      <w:r w:rsidR="009C7A8F" w:rsidRPr="009C7A8F">
        <w:rPr>
          <w:lang w:val="de-DE"/>
        </w:rPr>
        <w:t xml:space="preserve"> Industriekamera</w:t>
      </w:r>
      <w:r>
        <w:rPr>
          <w:lang w:val="de-DE"/>
        </w:rPr>
        <w:t xml:space="preserve">. Nur unter diesen optimalen Bedingungen war eine Identifikation möglich – an eine Aufnahme per Handykamera war vor 18 Jahren nicht zu denken. </w:t>
      </w:r>
    </w:p>
    <w:p w14:paraId="77A5FD1A" w14:textId="77777777" w:rsidR="00974288" w:rsidRDefault="00974288" w:rsidP="00974288">
      <w:pPr>
        <w:rPr>
          <w:lang w:val="de-DE"/>
        </w:rPr>
      </w:pPr>
    </w:p>
    <w:p w14:paraId="002A7F4B" w14:textId="4FC9F994" w:rsidR="00974288" w:rsidRDefault="00974288" w:rsidP="00974288">
      <w:pPr>
        <w:rPr>
          <w:lang w:val="de-DE"/>
        </w:rPr>
      </w:pPr>
      <w:r w:rsidRPr="00DE45D9">
        <w:rPr>
          <w:lang w:val="de-DE"/>
        </w:rPr>
        <w:t xml:space="preserve">Der entscheidende Durchbruch kam Jahre später: 2018 wurde Oliver </w:t>
      </w:r>
      <w:proofErr w:type="spellStart"/>
      <w:r w:rsidRPr="00DE45D9">
        <w:rPr>
          <w:lang w:val="de-DE"/>
        </w:rPr>
        <w:t>Steinbis</w:t>
      </w:r>
      <w:proofErr w:type="spellEnd"/>
      <w:r>
        <w:rPr>
          <w:lang w:val="de-DE"/>
        </w:rPr>
        <w:t xml:space="preserve">, heute </w:t>
      </w:r>
      <w:r w:rsidR="007D29DB" w:rsidRPr="007D29DB">
        <w:rPr>
          <w:lang w:val="de-DE"/>
        </w:rPr>
        <w:t xml:space="preserve">Technischer </w:t>
      </w:r>
      <w:r>
        <w:rPr>
          <w:lang w:val="de-DE"/>
        </w:rPr>
        <w:t xml:space="preserve">Geschäftsführer der Bosch </w:t>
      </w:r>
      <w:r w:rsidR="00A76666">
        <w:rPr>
          <w:lang w:val="de-DE"/>
        </w:rPr>
        <w:t xml:space="preserve">Secure </w:t>
      </w:r>
      <w:r>
        <w:rPr>
          <w:lang w:val="de-DE"/>
        </w:rPr>
        <w:t>Authentication GmbH,</w:t>
      </w:r>
      <w:r w:rsidRPr="00DE45D9">
        <w:rPr>
          <w:lang w:val="de-DE"/>
        </w:rPr>
        <w:t xml:space="preserve"> auf die bildbasierte Technologie</w:t>
      </w:r>
      <w:r w:rsidR="007D29DB">
        <w:rPr>
          <w:lang w:val="de-DE"/>
        </w:rPr>
        <w:t xml:space="preserve"> </w:t>
      </w:r>
      <w:r w:rsidRPr="00DE45D9">
        <w:rPr>
          <w:lang w:val="de-DE"/>
        </w:rPr>
        <w:t xml:space="preserve">aufmerksam. </w:t>
      </w:r>
      <w:r w:rsidR="00614C7C">
        <w:rPr>
          <w:lang w:val="de-DE"/>
        </w:rPr>
        <w:t>„</w:t>
      </w:r>
      <w:r w:rsidRPr="00DE45D9">
        <w:rPr>
          <w:lang w:val="de-DE"/>
        </w:rPr>
        <w:t xml:space="preserve">Um zu beweisen, dass </w:t>
      </w:r>
      <w:r w:rsidR="007D29DB">
        <w:rPr>
          <w:lang w:val="de-DE"/>
        </w:rPr>
        <w:t>der Algorithmus</w:t>
      </w:r>
      <w:r w:rsidRPr="00DE45D9">
        <w:rPr>
          <w:lang w:val="de-DE"/>
        </w:rPr>
        <w:t xml:space="preserve"> funktioniert, </w:t>
      </w:r>
      <w:r w:rsidR="00614C7C">
        <w:rPr>
          <w:lang w:val="de-DE"/>
        </w:rPr>
        <w:t>haben wir</w:t>
      </w:r>
      <w:r w:rsidRPr="00DE45D9">
        <w:rPr>
          <w:lang w:val="de-DE"/>
        </w:rPr>
        <w:t xml:space="preserve"> das System 2018 in einem Bosch-Werk in Feuerbach für Partikelmesssensoren eingesetzt</w:t>
      </w:r>
      <w:r w:rsidR="00614C7C">
        <w:rPr>
          <w:lang w:val="de-DE"/>
        </w:rPr>
        <w:t>“, erinnert er sich</w:t>
      </w:r>
      <w:r w:rsidRPr="00DE45D9">
        <w:rPr>
          <w:lang w:val="de-DE"/>
        </w:rPr>
        <w:t xml:space="preserve">. Das Ergebnis war ein voller Erfolg: </w:t>
      </w:r>
      <w:r w:rsidR="00BA7D94" w:rsidRPr="00BA7D94">
        <w:rPr>
          <w:lang w:val="de-DE"/>
        </w:rPr>
        <w:t>Bei über 150.000 Teilen erreichten die Tester eine Wiedererkennungsrate, die selbst höchsten Sicherheitsanforderungen gerecht wird</w:t>
      </w:r>
      <w:r w:rsidRPr="00DE45D9">
        <w:rPr>
          <w:lang w:val="de-DE"/>
        </w:rPr>
        <w:t>.</w:t>
      </w:r>
      <w:r w:rsidR="00172F3C">
        <w:rPr>
          <w:lang w:val="de-DE"/>
        </w:rPr>
        <w:t xml:space="preserve"> „Das war auch für uns ein großartiges Erlebnis“, ergänzt </w:t>
      </w:r>
      <w:r w:rsidR="00172F3C" w:rsidRPr="00871AE2">
        <w:rPr>
          <w:lang w:val="de-DE"/>
        </w:rPr>
        <w:t xml:space="preserve">Prof. Dr. Daniel Carl, stellvertretender Institutsleiter am Fraunhofer IPM und von Beginn an Teil der Projektgruppe um </w:t>
      </w:r>
      <w:proofErr w:type="spellStart"/>
      <w:r w:rsidR="00172F3C" w:rsidRPr="00871AE2">
        <w:rPr>
          <w:lang w:val="de-DE"/>
        </w:rPr>
        <w:t>Origify</w:t>
      </w:r>
      <w:proofErr w:type="spellEnd"/>
      <w:r w:rsidR="00172F3C" w:rsidRPr="00871AE2">
        <w:rPr>
          <w:lang w:val="de-DE"/>
        </w:rPr>
        <w:t>.</w:t>
      </w:r>
      <w:r w:rsidR="00322429">
        <w:rPr>
          <w:lang w:val="de-DE"/>
        </w:rPr>
        <w:t xml:space="preserve"> </w:t>
      </w:r>
      <w:r w:rsidR="00BA7D94" w:rsidRPr="00BA7D94">
        <w:rPr>
          <w:lang w:val="de-DE"/>
        </w:rPr>
        <w:t>Die Zuverlässigkeit ist so</w:t>
      </w:r>
      <w:r w:rsidR="00BA7D94">
        <w:rPr>
          <w:lang w:val="de-DE"/>
        </w:rPr>
        <w:t xml:space="preserve">gar </w:t>
      </w:r>
      <w:r w:rsidR="00BA7D94">
        <w:rPr>
          <w:lang w:val="de-DE"/>
        </w:rPr>
        <w:lastRenderedPageBreak/>
        <w:t>so</w:t>
      </w:r>
      <w:r w:rsidR="00BA7D94" w:rsidRPr="00BA7D94">
        <w:rPr>
          <w:lang w:val="de-DE"/>
        </w:rPr>
        <w:t xml:space="preserve"> hoch, dass Zero-</w:t>
      </w:r>
      <w:proofErr w:type="spellStart"/>
      <w:r w:rsidR="00BA7D94" w:rsidRPr="00BA7D94">
        <w:rPr>
          <w:lang w:val="de-DE"/>
        </w:rPr>
        <w:t>Tolerance</w:t>
      </w:r>
      <w:proofErr w:type="spellEnd"/>
      <w:r w:rsidR="00BA7D94" w:rsidRPr="00BA7D94">
        <w:rPr>
          <w:lang w:val="de-DE"/>
        </w:rPr>
        <w:t>-Anwendungen im Hochsicherheitsbereich möglich sind</w:t>
      </w:r>
      <w:r w:rsidR="00BA7D94">
        <w:rPr>
          <w:lang w:val="de-DE"/>
        </w:rPr>
        <w:t>.</w:t>
      </w:r>
      <w:r w:rsidR="00BA7D94" w:rsidRPr="00BA7D94">
        <w:rPr>
          <w:lang w:val="de-DE"/>
        </w:rPr>
        <w:t xml:space="preserve"> </w:t>
      </w:r>
      <w:r w:rsidR="00322429">
        <w:rPr>
          <w:lang w:val="de-DE"/>
        </w:rPr>
        <w:t>„</w:t>
      </w:r>
      <w:r w:rsidR="00322429" w:rsidRPr="00322429">
        <w:rPr>
          <w:lang w:val="de-DE"/>
        </w:rPr>
        <w:t xml:space="preserve">Ich arbeite </w:t>
      </w:r>
      <w:r w:rsidR="00322429">
        <w:rPr>
          <w:lang w:val="de-DE"/>
        </w:rPr>
        <w:t xml:space="preserve">mittlerweile </w:t>
      </w:r>
      <w:r w:rsidR="00322429" w:rsidRPr="00322429">
        <w:rPr>
          <w:lang w:val="de-DE"/>
        </w:rPr>
        <w:t xml:space="preserve">seit über 20 Jahren am Fraunhofer IPM, und die Entwicklung von </w:t>
      </w:r>
      <w:proofErr w:type="spellStart"/>
      <w:r w:rsidR="00322429" w:rsidRPr="00322429">
        <w:rPr>
          <w:lang w:val="de-DE"/>
        </w:rPr>
        <w:t>Origify</w:t>
      </w:r>
      <w:proofErr w:type="spellEnd"/>
      <w:r w:rsidR="00322429" w:rsidRPr="00322429">
        <w:rPr>
          <w:lang w:val="de-DE"/>
        </w:rPr>
        <w:t xml:space="preserve"> zählt für mich definitiv zu den Top-3-Erfolgsstorys meiner gesamten Berufskarriere.“</w:t>
      </w:r>
    </w:p>
    <w:p w14:paraId="0AC83BAA" w14:textId="77777777" w:rsidR="00172F3C" w:rsidRPr="00DE45D9" w:rsidRDefault="00172F3C" w:rsidP="00974288">
      <w:pPr>
        <w:rPr>
          <w:lang w:val="de-DE"/>
        </w:rPr>
      </w:pPr>
    </w:p>
    <w:p w14:paraId="796200FD" w14:textId="474CE0FF" w:rsidR="00974288" w:rsidRDefault="00974288" w:rsidP="00974288">
      <w:pPr>
        <w:rPr>
          <w:lang w:val="de-DE"/>
        </w:rPr>
      </w:pPr>
      <w:r w:rsidRPr="00256938">
        <w:rPr>
          <w:b/>
          <w:bCs/>
          <w:lang w:val="de-DE"/>
        </w:rPr>
        <w:t>Vo</w:t>
      </w:r>
      <w:r>
        <w:rPr>
          <w:b/>
          <w:bCs/>
          <w:lang w:val="de-DE"/>
        </w:rPr>
        <w:t xml:space="preserve">n der </w:t>
      </w:r>
      <w:r w:rsidR="00296283">
        <w:rPr>
          <w:b/>
          <w:bCs/>
          <w:lang w:val="de-DE"/>
        </w:rPr>
        <w:t xml:space="preserve">hochauflösenden Industriekamera </w:t>
      </w:r>
      <w:r>
        <w:rPr>
          <w:b/>
          <w:bCs/>
          <w:lang w:val="de-DE"/>
        </w:rPr>
        <w:t>zum</w:t>
      </w:r>
      <w:r w:rsidRPr="00256938">
        <w:rPr>
          <w:b/>
          <w:bCs/>
          <w:lang w:val="de-DE"/>
        </w:rPr>
        <w:t xml:space="preserve"> Smartphone</w:t>
      </w:r>
    </w:p>
    <w:p w14:paraId="3FCCD236" w14:textId="77777777" w:rsidR="00974288" w:rsidRPr="00881C89" w:rsidRDefault="00974288" w:rsidP="00974288">
      <w:pPr>
        <w:rPr>
          <w:lang w:val="de-DE"/>
        </w:rPr>
      </w:pPr>
      <w:r w:rsidRPr="00881C89">
        <w:rPr>
          <w:lang w:val="de-DE"/>
        </w:rPr>
        <w:t xml:space="preserve">Die Anforderungen von Bosch gingen jedoch weiter: </w:t>
      </w:r>
      <w:r>
        <w:rPr>
          <w:lang w:val="de-DE"/>
        </w:rPr>
        <w:t>„Wir wollten eine L</w:t>
      </w:r>
      <w:r w:rsidRPr="00881C89">
        <w:rPr>
          <w:lang w:val="de-DE"/>
        </w:rPr>
        <w:t>ösung</w:t>
      </w:r>
      <w:r>
        <w:rPr>
          <w:lang w:val="de-DE"/>
        </w:rPr>
        <w:t xml:space="preserve">, die </w:t>
      </w:r>
      <w:r w:rsidRPr="00881C89">
        <w:rPr>
          <w:lang w:val="de-DE"/>
        </w:rPr>
        <w:t xml:space="preserve">smartphonefähig, deutlich robuster und unabhängig von äußeren Einflüssen wie Belichtung oder Aufnahmewinkel des Objekts </w:t>
      </w:r>
      <w:r>
        <w:rPr>
          <w:lang w:val="de-DE"/>
        </w:rPr>
        <w:t xml:space="preserve">ist“, erinnert sich Oliver </w:t>
      </w:r>
      <w:proofErr w:type="spellStart"/>
      <w:r>
        <w:rPr>
          <w:lang w:val="de-DE"/>
        </w:rPr>
        <w:t>Steinbis</w:t>
      </w:r>
      <w:proofErr w:type="spellEnd"/>
      <w:r w:rsidRPr="00881C89">
        <w:rPr>
          <w:lang w:val="de-DE"/>
        </w:rPr>
        <w:t xml:space="preserve">. Fraunhofer setzte diese Anforderungen </w:t>
      </w:r>
      <w:r>
        <w:rPr>
          <w:lang w:val="de-DE"/>
        </w:rPr>
        <w:t xml:space="preserve">konsequent </w:t>
      </w:r>
      <w:r w:rsidRPr="00881C89">
        <w:rPr>
          <w:lang w:val="de-DE"/>
        </w:rPr>
        <w:t>um. Bosch investierte in diese exklusive Weiterentwicklung für das Smartphone und die Cloud</w:t>
      </w:r>
      <w:r>
        <w:rPr>
          <w:lang w:val="de-DE"/>
        </w:rPr>
        <w:t xml:space="preserve"> und sicherte so den</w:t>
      </w:r>
      <w:r w:rsidRPr="00881C89">
        <w:rPr>
          <w:lang w:val="de-DE"/>
        </w:rPr>
        <w:t xml:space="preserve"> technologische</w:t>
      </w:r>
      <w:r>
        <w:rPr>
          <w:lang w:val="de-DE"/>
        </w:rPr>
        <w:t>n</w:t>
      </w:r>
      <w:r w:rsidRPr="00881C89">
        <w:rPr>
          <w:lang w:val="de-DE"/>
        </w:rPr>
        <w:t xml:space="preserve"> Vorsprung. Das Resultat ist ein Algorithmus, der weltweit als branchenführend im Bereich der markierungsfreien Identifikation gilt.</w:t>
      </w:r>
    </w:p>
    <w:p w14:paraId="2FA943D9" w14:textId="77777777" w:rsidR="00974288" w:rsidRPr="00256938" w:rsidRDefault="00974288" w:rsidP="00974288">
      <w:pPr>
        <w:rPr>
          <w:lang w:val="de-DE"/>
        </w:rPr>
      </w:pPr>
    </w:p>
    <w:p w14:paraId="0B9CBAB2" w14:textId="77777777" w:rsidR="00974288" w:rsidRDefault="00974288" w:rsidP="00974288">
      <w:pPr>
        <w:rPr>
          <w:lang w:val="de-DE"/>
        </w:rPr>
      </w:pPr>
      <w:r w:rsidRPr="00256938">
        <w:rPr>
          <w:b/>
          <w:bCs/>
          <w:lang w:val="de-DE"/>
        </w:rPr>
        <w:t>Die „verlängerte Werkbank“: Ein Paradebeispiel für das Fraunhofer-Modell</w:t>
      </w:r>
    </w:p>
    <w:p w14:paraId="27E8258C" w14:textId="685A99CF" w:rsidR="00974288" w:rsidRPr="00256938" w:rsidRDefault="00172F3C" w:rsidP="00974288">
      <w:pPr>
        <w:rPr>
          <w:lang w:val="de-DE"/>
        </w:rPr>
      </w:pPr>
      <w:r w:rsidRPr="00172F3C">
        <w:rPr>
          <w:lang w:val="de-DE"/>
        </w:rPr>
        <w:t xml:space="preserve">„Wir sehen uns in dieser Partnerschaft als verlängerte Werkbank und </w:t>
      </w:r>
      <w:r w:rsidR="00BD2531">
        <w:rPr>
          <w:lang w:val="de-DE"/>
        </w:rPr>
        <w:t xml:space="preserve">fühlen uns als Teil von </w:t>
      </w:r>
      <w:proofErr w:type="spellStart"/>
      <w:r w:rsidR="00BD2531">
        <w:rPr>
          <w:lang w:val="de-DE"/>
        </w:rPr>
        <w:t>Origify</w:t>
      </w:r>
      <w:proofErr w:type="spellEnd"/>
      <w:r>
        <w:rPr>
          <w:lang w:val="de-DE"/>
        </w:rPr>
        <w:t>“, sagt Daniel Carl</w:t>
      </w:r>
      <w:r w:rsidRPr="00172F3C">
        <w:rPr>
          <w:lang w:val="de-DE"/>
        </w:rPr>
        <w:t xml:space="preserve">. </w:t>
      </w:r>
      <w:r w:rsidR="00810F97">
        <w:rPr>
          <w:lang w:val="de-DE"/>
        </w:rPr>
        <w:t>„</w:t>
      </w:r>
      <w:r w:rsidRPr="00172F3C">
        <w:rPr>
          <w:lang w:val="de-DE"/>
        </w:rPr>
        <w:t xml:space="preserve">Neben allen Verträgen verbindet uns mittlerweile auch eine emotionale Zugehörigkeit – es liegt uns einfach am Herzen, dass </w:t>
      </w:r>
      <w:proofErr w:type="spellStart"/>
      <w:r w:rsidRPr="00172F3C">
        <w:rPr>
          <w:lang w:val="de-DE"/>
        </w:rPr>
        <w:t>Origify</w:t>
      </w:r>
      <w:proofErr w:type="spellEnd"/>
      <w:r w:rsidRPr="00172F3C">
        <w:rPr>
          <w:lang w:val="de-DE"/>
        </w:rPr>
        <w:t xml:space="preserve"> erfolgreich ist</w:t>
      </w:r>
      <w:r w:rsidR="00810F97">
        <w:rPr>
          <w:lang w:val="de-DE"/>
        </w:rPr>
        <w:t xml:space="preserve">.“ </w:t>
      </w:r>
      <w:r w:rsidR="00BD2531" w:rsidRPr="00BD2531">
        <w:rPr>
          <w:lang w:val="de-DE"/>
        </w:rPr>
        <w:t>Diese Begeisterung teil</w:t>
      </w:r>
      <w:r w:rsidR="00BA7D94">
        <w:rPr>
          <w:lang w:val="de-DE"/>
        </w:rPr>
        <w:t>t</w:t>
      </w:r>
      <w:r w:rsidR="00BD2531" w:rsidRPr="00BD2531">
        <w:rPr>
          <w:lang w:val="de-DE"/>
        </w:rPr>
        <w:t xml:space="preserve"> </w:t>
      </w:r>
      <w:r w:rsidR="00BA7D94">
        <w:rPr>
          <w:lang w:val="de-DE"/>
        </w:rPr>
        <w:t>das Team der</w:t>
      </w:r>
      <w:r w:rsidR="00BD2531" w:rsidRPr="00BD2531">
        <w:rPr>
          <w:lang w:val="de-DE"/>
        </w:rPr>
        <w:t xml:space="preserve"> Bosch Secure Authentication GmbH</w:t>
      </w:r>
      <w:r w:rsidR="00974288" w:rsidRPr="00256938">
        <w:rPr>
          <w:lang w:val="de-DE"/>
        </w:rPr>
        <w:t xml:space="preserve">: </w:t>
      </w:r>
      <w:r w:rsidR="00974288" w:rsidRPr="009A2FC8">
        <w:rPr>
          <w:lang w:val="de-DE"/>
        </w:rPr>
        <w:t>„Die strategische Partnerschaft mit dem Fraunhofer Institut ist dem gegenseitigen Vertrauen zu verdanken, das beide Partner zueinander hatten. Es ist ein Paradebeispiel für das riesige Potenzial, das entfesselt wird, wenn Industrialisierungskompetenz wie bei Bosch auf den Forschungsdrang von Fraunhofer trifft, um ein funktionierendes Produkt mit realem Anwendungsfall zu konzipieren.“</w:t>
      </w:r>
    </w:p>
    <w:p w14:paraId="21A36105" w14:textId="77777777" w:rsidR="00234DD4" w:rsidRPr="0061665D" w:rsidRDefault="00234DD4" w:rsidP="00234DD4">
      <w:pPr>
        <w:rPr>
          <w:b/>
          <w:bCs/>
          <w:lang w:val="de-DE"/>
        </w:rPr>
      </w:pPr>
    </w:p>
    <w:p w14:paraId="62651C14" w14:textId="77777777" w:rsidR="0061665D" w:rsidRPr="0061665D" w:rsidRDefault="0061665D" w:rsidP="00234DD4">
      <w:pPr>
        <w:rPr>
          <w:b/>
          <w:bCs/>
          <w:lang w:val="de-DE"/>
        </w:rPr>
      </w:pPr>
    </w:p>
    <w:p w14:paraId="1839AA67" w14:textId="77777777" w:rsidR="0061665D" w:rsidRPr="0061665D" w:rsidRDefault="0061665D" w:rsidP="00234DD4">
      <w:pPr>
        <w:rPr>
          <w:b/>
          <w:bCs/>
          <w:lang w:val="de-DE"/>
        </w:rPr>
      </w:pPr>
    </w:p>
    <w:p w14:paraId="13CDC187" w14:textId="14794186" w:rsidR="00234DD4" w:rsidRPr="00A14A6A" w:rsidRDefault="00234DD4" w:rsidP="00234DD4">
      <w:pPr>
        <w:rPr>
          <w:b/>
          <w:bCs/>
          <w:lang w:val="de-DE"/>
        </w:rPr>
      </w:pPr>
      <w:r w:rsidRPr="00234DD4">
        <w:rPr>
          <w:b/>
          <w:bCs/>
          <w:lang w:val="de-DE"/>
        </w:rPr>
        <w:t>Diesen Text sowi</w:t>
      </w:r>
      <w:r w:rsidR="00912A81">
        <w:rPr>
          <w:b/>
          <w:bCs/>
          <w:lang w:val="de-DE"/>
        </w:rPr>
        <w:t>e</w:t>
      </w:r>
      <w:r w:rsidRPr="00234DD4">
        <w:rPr>
          <w:b/>
          <w:bCs/>
          <w:lang w:val="de-DE"/>
        </w:rPr>
        <w:t xml:space="preserve"> druckfähiges Bild</w:t>
      </w:r>
      <w:r>
        <w:rPr>
          <w:b/>
          <w:bCs/>
          <w:lang w:val="de-DE"/>
        </w:rPr>
        <w:t xml:space="preserve">material finden Sie hier: </w:t>
      </w:r>
      <w:r w:rsidR="008278A7">
        <w:rPr>
          <w:lang w:val="de-DE"/>
        </w:rPr>
        <w:br/>
      </w:r>
      <w:hyperlink r:id="rId11" w:history="1">
        <w:r w:rsidR="005A267C" w:rsidRPr="005A267C">
          <w:rPr>
            <w:rStyle w:val="Hyperlink"/>
            <w:lang w:val="de-DE"/>
          </w:rPr>
          <w:t>https://thepublicpr.com/bosch-origify/</w:t>
        </w:r>
      </w:hyperlink>
      <w:r w:rsidR="005A267C">
        <w:rPr>
          <w:lang w:val="de-DE"/>
        </w:rPr>
        <w:t xml:space="preserve"> </w:t>
      </w:r>
    </w:p>
    <w:p w14:paraId="5786212C" w14:textId="77777777" w:rsidR="00234DD4" w:rsidRPr="00234DD4" w:rsidRDefault="00234DD4" w:rsidP="00234DD4">
      <w:pPr>
        <w:rPr>
          <w:b/>
          <w:bCs/>
          <w:lang w:val="de-DE"/>
        </w:rPr>
      </w:pPr>
    </w:p>
    <w:p w14:paraId="4FB3799D" w14:textId="77777777" w:rsidR="00234DD4" w:rsidRDefault="00234DD4" w:rsidP="00CD381E">
      <w:pPr>
        <w:rPr>
          <w:b/>
          <w:lang w:val="de-DE"/>
        </w:rPr>
      </w:pPr>
    </w:p>
    <w:p w14:paraId="334D53B4" w14:textId="79251959" w:rsidR="00CD381E" w:rsidRPr="00CD381E" w:rsidRDefault="00CD381E" w:rsidP="00322429">
      <w:pPr>
        <w:spacing w:line="240" w:lineRule="auto"/>
        <w:rPr>
          <w:b/>
          <w:lang w:val="de-DE"/>
        </w:rPr>
      </w:pPr>
      <w:r w:rsidRPr="0047226D">
        <w:rPr>
          <w:b/>
          <w:lang w:val="de-DE"/>
        </w:rPr>
        <w:t>Über Bosch Secure Authentication GmbH</w:t>
      </w:r>
    </w:p>
    <w:p w14:paraId="3890E7CC" w14:textId="572C8C09" w:rsidR="006915A8" w:rsidRDefault="0088511D" w:rsidP="00391B3F">
      <w:pPr>
        <w:rPr>
          <w:color w:val="000000" w:themeColor="text1"/>
          <w:lang w:val="de-DE"/>
        </w:rPr>
      </w:pPr>
      <w:r w:rsidRPr="00552112">
        <w:rPr>
          <w:lang w:val="de-DE"/>
        </w:rPr>
        <w:t xml:space="preserve">Die Bosch Secure Authentication GmbH, eine 100-prozentige Tochtergesellschaft der Robert Bosch GmbH, wurde 2025 </w:t>
      </w:r>
      <w:r w:rsidR="00714B9D">
        <w:rPr>
          <w:lang w:val="de-DE"/>
        </w:rPr>
        <w:t>etabliert</w:t>
      </w:r>
      <w:r w:rsidRPr="00552112">
        <w:rPr>
          <w:lang w:val="de-DE"/>
        </w:rPr>
        <w:t xml:space="preserve"> und ist Teil der Bosch-Gruppe. Seit 2017 beschäftigt sich Bosch intensiv mit </w:t>
      </w:r>
      <w:r w:rsidR="002F1820">
        <w:rPr>
          <w:lang w:val="de-DE"/>
        </w:rPr>
        <w:t xml:space="preserve">visueller </w:t>
      </w:r>
      <w:r w:rsidRPr="00552112">
        <w:rPr>
          <w:lang w:val="de-DE"/>
        </w:rPr>
        <w:t>Authentifizierung und Rückverfolgbarkeit und hat die Technologie bereits in eigenen Fertigungslinien erprobt</w:t>
      </w:r>
      <w:r w:rsidR="00AE6218">
        <w:rPr>
          <w:lang w:val="de-DE"/>
        </w:rPr>
        <w:t xml:space="preserve"> und eingesetzt</w:t>
      </w:r>
      <w:r w:rsidRPr="00552112">
        <w:rPr>
          <w:lang w:val="de-DE"/>
        </w:rPr>
        <w:t xml:space="preserve">. </w:t>
      </w:r>
      <w:r w:rsidR="0035387A" w:rsidRPr="009205AF">
        <w:rPr>
          <w:color w:val="000000" w:themeColor="text1"/>
          <w:lang w:val="de-DE"/>
        </w:rPr>
        <w:t xml:space="preserve">Auf dieser Basis konzentriert sich das Unternehmen heute auf die Entwicklung und Vermarktung von Lösungen für </w:t>
      </w:r>
      <w:r w:rsidR="00E7361C" w:rsidRPr="009205AF">
        <w:rPr>
          <w:color w:val="000000" w:themeColor="text1"/>
          <w:lang w:val="de-DE"/>
        </w:rPr>
        <w:t xml:space="preserve">die Druckbranche, </w:t>
      </w:r>
      <w:r w:rsidR="0035387A" w:rsidRPr="009205AF">
        <w:rPr>
          <w:color w:val="000000" w:themeColor="text1"/>
          <w:lang w:val="de-DE"/>
        </w:rPr>
        <w:t>den Luxusgütermarkt</w:t>
      </w:r>
      <w:r w:rsidR="00E7361C" w:rsidRPr="009205AF">
        <w:rPr>
          <w:color w:val="000000" w:themeColor="text1"/>
          <w:lang w:val="de-DE"/>
        </w:rPr>
        <w:t xml:space="preserve"> und </w:t>
      </w:r>
      <w:r w:rsidR="0035387A" w:rsidRPr="009205AF">
        <w:rPr>
          <w:color w:val="000000" w:themeColor="text1"/>
          <w:lang w:val="de-DE"/>
        </w:rPr>
        <w:t>die fertigende Industrie</w:t>
      </w:r>
      <w:r w:rsidR="00E7361C" w:rsidRPr="009205AF">
        <w:rPr>
          <w:color w:val="000000" w:themeColor="text1"/>
          <w:lang w:val="de-DE"/>
        </w:rPr>
        <w:t>.</w:t>
      </w:r>
    </w:p>
    <w:p w14:paraId="09B2EFE6" w14:textId="461764C2" w:rsidR="00C8330E" w:rsidRDefault="00C8330E" w:rsidP="00391B3F">
      <w:pPr>
        <w:rPr>
          <w:color w:val="000000" w:themeColor="text1"/>
          <w:lang w:val="de-DE"/>
        </w:rPr>
      </w:pPr>
      <w:hyperlink r:id="rId12" w:history="1">
        <w:r w:rsidRPr="00C8330E">
          <w:rPr>
            <w:rStyle w:val="Hyperlink"/>
            <w:lang w:val="de-DE"/>
          </w:rPr>
          <w:t>www.bosch-origify.com</w:t>
        </w:r>
      </w:hyperlink>
    </w:p>
    <w:p w14:paraId="048423C8" w14:textId="77777777" w:rsidR="00C8330E" w:rsidRPr="00C8330E" w:rsidRDefault="00C8330E" w:rsidP="00391B3F">
      <w:pPr>
        <w:rPr>
          <w:rStyle w:val="Hyperlink"/>
          <w:bCs/>
          <w:lang w:val="it-IT"/>
        </w:rPr>
      </w:pPr>
    </w:p>
    <w:p w14:paraId="178FA59D" w14:textId="77777777" w:rsidR="008278A7" w:rsidRDefault="008278A7" w:rsidP="00234DD4">
      <w:pPr>
        <w:rPr>
          <w:lang w:val="de-DE"/>
        </w:rPr>
      </w:pPr>
    </w:p>
    <w:p w14:paraId="7C0E0E88" w14:textId="77777777" w:rsidR="00234DD4" w:rsidRDefault="00234DD4" w:rsidP="00234DD4">
      <w:pPr>
        <w:rPr>
          <w:b/>
          <w:bCs/>
          <w:lang w:val="de-DE"/>
        </w:rPr>
      </w:pPr>
      <w:r w:rsidRPr="00234DD4">
        <w:rPr>
          <w:b/>
          <w:bCs/>
          <w:lang w:val="de-DE"/>
        </w:rPr>
        <w:lastRenderedPageBreak/>
        <w:t xml:space="preserve">Unternehmenskontakt: </w:t>
      </w:r>
    </w:p>
    <w:p w14:paraId="42506686" w14:textId="77777777" w:rsidR="00234DD4" w:rsidRPr="00234DD4" w:rsidRDefault="00234DD4" w:rsidP="00234DD4">
      <w:pPr>
        <w:rPr>
          <w:lang w:val="de-DE"/>
        </w:rPr>
      </w:pPr>
      <w:r w:rsidRPr="00234DD4">
        <w:rPr>
          <w:lang w:val="de-DE"/>
        </w:rPr>
        <w:t>Bosch Secure Authentication GmbH</w:t>
      </w:r>
    </w:p>
    <w:p w14:paraId="217A0AE8" w14:textId="77777777" w:rsidR="00234DD4" w:rsidRDefault="00234DD4" w:rsidP="00234DD4">
      <w:pPr>
        <w:pStyle w:val="Zwischenberschrift"/>
        <w:tabs>
          <w:tab w:val="left" w:pos="3969"/>
        </w:tabs>
        <w:rPr>
          <w:b w:val="0"/>
          <w:lang w:val="de-DE"/>
        </w:rPr>
      </w:pPr>
      <w:r>
        <w:rPr>
          <w:b w:val="0"/>
          <w:lang w:val="de-DE"/>
        </w:rPr>
        <w:t>Miriam Dik</w:t>
      </w:r>
    </w:p>
    <w:p w14:paraId="62013328" w14:textId="45E7F310" w:rsidR="00234DD4" w:rsidRPr="00322429" w:rsidRDefault="00234DD4" w:rsidP="00234DD4">
      <w:pPr>
        <w:pStyle w:val="Zwischenberschrift"/>
        <w:tabs>
          <w:tab w:val="left" w:pos="3969"/>
        </w:tabs>
        <w:rPr>
          <w:lang w:val="it-IT"/>
        </w:rPr>
      </w:pPr>
      <w:proofErr w:type="spellStart"/>
      <w:r w:rsidRPr="00322429">
        <w:rPr>
          <w:b w:val="0"/>
          <w:lang w:val="it-IT"/>
        </w:rPr>
        <w:t>Telefon</w:t>
      </w:r>
      <w:proofErr w:type="spellEnd"/>
      <w:r w:rsidRPr="00322429">
        <w:rPr>
          <w:b w:val="0"/>
          <w:lang w:val="it-IT"/>
        </w:rPr>
        <w:t xml:space="preserve">: +49 </w:t>
      </w:r>
      <w:r w:rsidR="00117B01" w:rsidRPr="00322429">
        <w:rPr>
          <w:b w:val="0"/>
          <w:lang w:val="it-IT"/>
        </w:rPr>
        <w:t>172 7515810</w:t>
      </w:r>
    </w:p>
    <w:p w14:paraId="63146D4E" w14:textId="152E39B1" w:rsidR="00234DD4" w:rsidRPr="00322429" w:rsidRDefault="00234DD4" w:rsidP="00234DD4">
      <w:pPr>
        <w:pStyle w:val="Zwischenberschrift"/>
        <w:tabs>
          <w:tab w:val="left" w:pos="3969"/>
        </w:tabs>
        <w:rPr>
          <w:lang w:val="it-IT"/>
        </w:rPr>
      </w:pPr>
      <w:r w:rsidRPr="00322429">
        <w:rPr>
          <w:b w:val="0"/>
          <w:bCs/>
          <w:lang w:val="it-IT"/>
        </w:rPr>
        <w:t xml:space="preserve">E-Mail: </w:t>
      </w:r>
      <w:hyperlink r:id="rId13" w:history="1">
        <w:r w:rsidR="00C8330E" w:rsidRPr="00C8330E">
          <w:rPr>
            <w:rStyle w:val="Hyperlink"/>
            <w:b w:val="0"/>
            <w:bCs/>
            <w:lang w:val="it-IT"/>
          </w:rPr>
          <w:t>Miriam.Dik@bosch.com</w:t>
        </w:r>
      </w:hyperlink>
      <w:r w:rsidR="00C8330E">
        <w:rPr>
          <w:b w:val="0"/>
          <w:bCs/>
          <w:lang w:val="it-IT"/>
        </w:rPr>
        <w:t xml:space="preserve"> </w:t>
      </w:r>
    </w:p>
    <w:p w14:paraId="21B23922" w14:textId="77777777" w:rsidR="003011E2" w:rsidRPr="00322429" w:rsidRDefault="003011E2" w:rsidP="00944575">
      <w:pPr>
        <w:rPr>
          <w:lang w:val="it-IT"/>
        </w:rPr>
      </w:pPr>
    </w:p>
    <w:p w14:paraId="11794AF9" w14:textId="77777777" w:rsidR="00C86CAC" w:rsidRPr="00997B46" w:rsidRDefault="00C86CAC" w:rsidP="00C86CAC">
      <w:pPr>
        <w:pStyle w:val="Zwischenberschrift"/>
        <w:rPr>
          <w:lang w:val="de-DE"/>
        </w:rPr>
      </w:pPr>
      <w:r>
        <w:rPr>
          <w:lang w:val="de-DE"/>
        </w:rPr>
        <w:t>Pressekontakt</w:t>
      </w:r>
      <w:r w:rsidRPr="00997B46">
        <w:rPr>
          <w:lang w:val="de-DE"/>
        </w:rPr>
        <w:t>:</w:t>
      </w:r>
    </w:p>
    <w:p w14:paraId="753DDA64" w14:textId="77777777" w:rsidR="00C86CAC" w:rsidRDefault="00C86CAC" w:rsidP="00C86CAC">
      <w:pPr>
        <w:pStyle w:val="Zwischenberschrift"/>
        <w:tabs>
          <w:tab w:val="left" w:pos="3969"/>
        </w:tabs>
        <w:rPr>
          <w:b w:val="0"/>
          <w:lang w:val="de-DE"/>
        </w:rPr>
      </w:pPr>
      <w:proofErr w:type="spellStart"/>
      <w:r>
        <w:rPr>
          <w:b w:val="0"/>
          <w:lang w:val="de-DE"/>
        </w:rPr>
        <w:t>thepublic</w:t>
      </w:r>
      <w:proofErr w:type="spellEnd"/>
      <w:r>
        <w:rPr>
          <w:b w:val="0"/>
          <w:lang w:val="de-DE"/>
        </w:rPr>
        <w:t xml:space="preserve"> GmbH</w:t>
      </w:r>
    </w:p>
    <w:p w14:paraId="60F02769" w14:textId="77777777" w:rsidR="00C86CAC" w:rsidRDefault="00C86CAC" w:rsidP="00C86CAC">
      <w:pPr>
        <w:pStyle w:val="Zwischenberschrift"/>
        <w:tabs>
          <w:tab w:val="left" w:pos="3969"/>
        </w:tabs>
        <w:rPr>
          <w:b w:val="0"/>
          <w:lang w:val="de-DE"/>
        </w:rPr>
      </w:pPr>
      <w:r>
        <w:rPr>
          <w:b w:val="0"/>
          <w:lang w:val="de-DE"/>
        </w:rPr>
        <w:t>Jonathan Wurster</w:t>
      </w:r>
    </w:p>
    <w:p w14:paraId="7824D55C" w14:textId="6E648A6F" w:rsidR="00C86CAC" w:rsidRDefault="00C86CAC" w:rsidP="00C86CAC">
      <w:pPr>
        <w:pStyle w:val="Zwischenberschrift"/>
        <w:tabs>
          <w:tab w:val="left" w:pos="3969"/>
        </w:tabs>
        <w:rPr>
          <w:lang w:val="de-DE"/>
        </w:rPr>
      </w:pPr>
      <w:r w:rsidRPr="00CB16DB">
        <w:rPr>
          <w:b w:val="0"/>
          <w:lang w:val="de-DE"/>
        </w:rPr>
        <w:t xml:space="preserve">Telefon: +49 </w:t>
      </w:r>
      <w:r>
        <w:rPr>
          <w:b w:val="0"/>
          <w:lang w:val="de-DE"/>
        </w:rPr>
        <w:t>151 14648048</w:t>
      </w:r>
    </w:p>
    <w:p w14:paraId="381A320B" w14:textId="0DF9D26D" w:rsidR="00C86CAC" w:rsidRPr="00322429" w:rsidRDefault="00C86CAC" w:rsidP="00C86CAC">
      <w:pPr>
        <w:pStyle w:val="Zwischenberschrift"/>
        <w:tabs>
          <w:tab w:val="left" w:pos="3969"/>
        </w:tabs>
        <w:rPr>
          <w:lang w:val="it-IT"/>
        </w:rPr>
      </w:pPr>
      <w:r w:rsidRPr="00322429">
        <w:rPr>
          <w:b w:val="0"/>
          <w:bCs/>
          <w:lang w:val="it-IT"/>
        </w:rPr>
        <w:t xml:space="preserve">E-Mail: </w:t>
      </w:r>
      <w:hyperlink r:id="rId14" w:history="1">
        <w:r w:rsidR="00C8330E" w:rsidRPr="00C8330E">
          <w:rPr>
            <w:rStyle w:val="Hyperlink"/>
            <w:b w:val="0"/>
            <w:bCs/>
            <w:lang w:val="it-IT"/>
          </w:rPr>
          <w:t>j.wurster@thepublicpr.com</w:t>
        </w:r>
      </w:hyperlink>
    </w:p>
    <w:p w14:paraId="4D468120" w14:textId="5278616B" w:rsidR="00081903" w:rsidRPr="00322429" w:rsidRDefault="00081903" w:rsidP="009205AF">
      <w:pPr>
        <w:autoSpaceDE w:val="0"/>
        <w:autoSpaceDN w:val="0"/>
        <w:adjustRightInd w:val="0"/>
        <w:spacing w:line="240" w:lineRule="auto"/>
        <w:rPr>
          <w:i/>
          <w:iCs/>
          <w:sz w:val="18"/>
          <w:szCs w:val="18"/>
          <w:lang w:val="it-IT"/>
        </w:rPr>
      </w:pPr>
    </w:p>
    <w:sectPr w:rsidR="00081903" w:rsidRPr="00322429" w:rsidSect="003A3CFD">
      <w:headerReference w:type="default" r:id="rId15"/>
      <w:footerReference w:type="default" r:id="rId16"/>
      <w:headerReference w:type="first" r:id="rId17"/>
      <w:footerReference w:type="first" r:id="rId18"/>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C891" w14:textId="77777777" w:rsidR="00593085" w:rsidRDefault="00593085">
      <w:r>
        <w:separator/>
      </w:r>
    </w:p>
  </w:endnote>
  <w:endnote w:type="continuationSeparator" w:id="0">
    <w:p w14:paraId="78A250FC" w14:textId="77777777" w:rsidR="00593085" w:rsidRDefault="0059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sch Office Sans">
    <w:altName w:val="Calibri"/>
    <w:panose1 w:val="020B0604020202020204"/>
    <w:charset w:val="00"/>
    <w:family w:val="auto"/>
    <w:pitch w:val="variable"/>
    <w:sig w:usb0="A00002FF" w:usb1="4000E0FB" w:usb2="00000000" w:usb3="00000000" w:csb0="0000019F" w:csb1="00000000"/>
  </w:font>
  <w:font w:name="MLStat">
    <w:altName w:val="Times New Roman"/>
    <w:panose1 w:val="020B0604020202020204"/>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DFF8" w14:textId="77777777" w:rsidR="00F512BE" w:rsidRPr="008813F5" w:rsidRDefault="00F512BE" w:rsidP="00CB16D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8813F5">
      <w:rPr>
        <w:rFonts w:ascii="Bosch Office Sans" w:hAnsi="Bosch Office Sans"/>
        <w:spacing w:val="4"/>
        <w:sz w:val="15"/>
        <w:szCs w:val="15"/>
        <w:lang w:val="en-GB"/>
      </w:rPr>
      <w:t xml:space="preserve">Seite </w:t>
    </w:r>
    <w:r w:rsidR="00A4064C" w:rsidRPr="008813F5">
      <w:rPr>
        <w:rFonts w:ascii="Bosch Office Sans" w:hAnsi="Bosch Office Sans"/>
        <w:spacing w:val="4"/>
        <w:sz w:val="15"/>
        <w:szCs w:val="15"/>
        <w:lang w:val="en-GB"/>
      </w:rPr>
      <w:fldChar w:fldCharType="begin"/>
    </w:r>
    <w:r w:rsidRPr="008813F5">
      <w:rPr>
        <w:rFonts w:ascii="Bosch Office Sans" w:hAnsi="Bosch Office Sans"/>
        <w:spacing w:val="4"/>
        <w:sz w:val="15"/>
        <w:szCs w:val="15"/>
        <w:lang w:val="en-GB"/>
      </w:rPr>
      <w:instrText xml:space="preserve"> PAGE   \* MERGEFORMAT </w:instrText>
    </w:r>
    <w:r w:rsidR="00A4064C" w:rsidRPr="008813F5">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A4064C" w:rsidRPr="008813F5">
      <w:rPr>
        <w:rFonts w:ascii="Bosch Office Sans" w:hAnsi="Bosch Office Sans"/>
        <w:spacing w:val="4"/>
        <w:sz w:val="15"/>
        <w:szCs w:val="15"/>
        <w:lang w:val="en-GB"/>
      </w:rPr>
      <w:fldChar w:fldCharType="end"/>
    </w:r>
    <w:r w:rsidRPr="008813F5">
      <w:rPr>
        <w:rFonts w:ascii="Bosch Office Sans" w:hAnsi="Bosch Office Sans"/>
        <w:spacing w:val="4"/>
        <w:sz w:val="15"/>
        <w:szCs w:val="15"/>
        <w:lang w:val="en-GB"/>
      </w:rPr>
      <w:t xml:space="preserve"> von </w:t>
    </w:r>
    <w:r w:rsidR="00C3238E">
      <w:rPr>
        <w:rFonts w:ascii="Bosch Office Sans" w:hAnsi="Bosch Office Sans"/>
        <w:spacing w:val="4"/>
        <w:sz w:val="15"/>
        <w:szCs w:val="15"/>
        <w:lang w:val="en-GB"/>
      </w:rPr>
      <w:fldChar w:fldCharType="begin"/>
    </w:r>
    <w:r w:rsidR="00C3238E">
      <w:rPr>
        <w:rFonts w:ascii="Bosch Office Sans" w:hAnsi="Bosch Office Sans"/>
        <w:spacing w:val="4"/>
        <w:sz w:val="15"/>
        <w:szCs w:val="15"/>
        <w:lang w:val="en-GB"/>
      </w:rPr>
      <w:instrText xml:space="preserve"> NUMPAGES   \* MERGEFORMAT </w:instrText>
    </w:r>
    <w:r w:rsidR="00C3238E">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C3238E">
      <w:rPr>
        <w:rFonts w:ascii="Bosch Office Sans" w:hAnsi="Bosch Office Sans"/>
        <w:spacing w:val="4"/>
        <w:sz w:val="15"/>
        <w:szCs w:val="15"/>
        <w:lang w:val="en-GB"/>
      </w:rPr>
      <w:fldChar w:fldCharType="end"/>
    </w:r>
  </w:p>
  <w:p w14:paraId="00CDED3D" w14:textId="77777777" w:rsidR="00F512BE" w:rsidRPr="008813F5" w:rsidRDefault="00F512BE">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5E37" w14:textId="77777777" w:rsidR="00F512BE" w:rsidRPr="008813F5" w:rsidRDefault="00F512BE">
    <w:pPr>
      <w:pStyle w:val="MLStat"/>
      <w:tabs>
        <w:tab w:val="left" w:pos="-9656"/>
      </w:tabs>
      <w:spacing w:before="0" w:after="0" w:line="226" w:lineRule="atLeast"/>
      <w:ind w:left="0" w:right="0" w:firstLine="0"/>
      <w:rPr>
        <w:rFonts w:ascii="Bosch Office Sans" w:hAnsi="Bosch Office Sans"/>
        <w:sz w:val="15"/>
        <w:szCs w:val="15"/>
      </w:rPr>
    </w:pPr>
  </w:p>
  <w:p w14:paraId="089A23AC" w14:textId="77777777" w:rsidR="00F512BE" w:rsidRPr="00242C19" w:rsidRDefault="00F512BE">
    <w:pPr>
      <w:pStyle w:val="MLStat"/>
      <w:tabs>
        <w:tab w:val="left" w:pos="-9656"/>
      </w:tabs>
      <w:spacing w:before="414" w:after="0" w:line="226" w:lineRule="atLeast"/>
      <w:ind w:left="0" w:right="454" w:firstLine="0"/>
      <w:rPr>
        <w:rFonts w:ascii="Bosch Office Sans" w:hAnsi="Bosch Office Sans"/>
        <w:sz w:val="15"/>
        <w:szCs w:val="15"/>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675F" w14:textId="77777777" w:rsidR="00593085" w:rsidRDefault="00593085">
      <w:r>
        <w:separator/>
      </w:r>
    </w:p>
  </w:footnote>
  <w:footnote w:type="continuationSeparator" w:id="0">
    <w:p w14:paraId="6028F039" w14:textId="77777777" w:rsidR="00593085" w:rsidRDefault="0059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A1B0" w14:textId="77777777" w:rsidR="006F23E4" w:rsidRDefault="007D58A3" w:rsidP="006F23E4">
    <w:pPr>
      <w:framePr w:w="4536" w:h="561" w:wrap="around" w:vAnchor="page" w:hAnchor="page" w:xAlign="right" w:y="659" w:anchorLock="1"/>
      <w:tabs>
        <w:tab w:val="right" w:pos="1667"/>
      </w:tabs>
    </w:pPr>
    <w:r>
      <w:tab/>
    </w:r>
    <w:r w:rsidR="006F23E4" w:rsidRPr="00AB14A1">
      <w:rPr>
        <w:sz w:val="2"/>
        <w:szCs w:val="2"/>
      </w:rPr>
      <w:t xml:space="preserve"> </w:t>
    </w:r>
  </w:p>
  <w:p w14:paraId="6B529D26" w14:textId="77777777" w:rsidR="006F23E4" w:rsidRDefault="006F23E4" w:rsidP="006F23E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5B63AE31" w14:textId="77777777" w:rsidR="006F23E4" w:rsidRDefault="006F23E4" w:rsidP="006F23E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1A1E8384" w14:textId="77777777" w:rsidR="00F512BE" w:rsidRPr="008813F5" w:rsidRDefault="00F512BE">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9108" w14:textId="30CC6659" w:rsidR="00F512BE" w:rsidRPr="00093E1A" w:rsidRDefault="007D29DB" w:rsidP="00CB16DB">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pacing w:val="4"/>
        <w:sz w:val="21"/>
      </w:rPr>
      <w:t>16</w:t>
    </w:r>
    <w:r w:rsidR="00761AAF" w:rsidRPr="003842D5">
      <w:rPr>
        <w:rFonts w:ascii="Bosch Office Sans" w:hAnsi="Bosch Office Sans"/>
        <w:spacing w:val="4"/>
        <w:sz w:val="21"/>
      </w:rPr>
      <w:t>.</w:t>
    </w:r>
    <w:r w:rsidR="00761AAF" w:rsidRPr="008278A7">
      <w:rPr>
        <w:rFonts w:ascii="Bosch Office Sans" w:hAnsi="Bosch Office Sans"/>
        <w:spacing w:val="4"/>
        <w:sz w:val="21"/>
      </w:rPr>
      <w:t xml:space="preserve"> </w:t>
    </w:r>
    <w:r>
      <w:rPr>
        <w:rFonts w:ascii="Bosch Office Sans" w:hAnsi="Bosch Office Sans"/>
        <w:spacing w:val="4"/>
        <w:sz w:val="21"/>
      </w:rPr>
      <w:t>April</w:t>
    </w:r>
    <w:r w:rsidRPr="008278A7">
      <w:rPr>
        <w:rFonts w:ascii="Bosch Office Sans" w:hAnsi="Bosch Office Sans"/>
        <w:spacing w:val="4"/>
        <w:sz w:val="21"/>
      </w:rPr>
      <w:t xml:space="preserve"> </w:t>
    </w:r>
    <w:r w:rsidR="00761AAF" w:rsidRPr="008278A7">
      <w:rPr>
        <w:rFonts w:ascii="Bosch Office Sans" w:hAnsi="Bosch Office Sans"/>
        <w:spacing w:val="4"/>
        <w:sz w:val="21"/>
      </w:rPr>
      <w:t>202</w:t>
    </w:r>
    <w:r w:rsidR="00234DD4" w:rsidRPr="008278A7">
      <w:rPr>
        <w:rFonts w:ascii="Bosch Office Sans" w:hAnsi="Bosch Office Sans"/>
        <w:spacing w:val="4"/>
        <w:sz w:val="21"/>
      </w:rPr>
      <w:t>6</w:t>
    </w:r>
  </w:p>
  <w:p w14:paraId="4F5BAC42" w14:textId="77777777" w:rsidR="00F512BE" w:rsidRPr="00093E1A" w:rsidRDefault="00F512BE">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rPr>
    </w:pPr>
    <w:r w:rsidRPr="00093E1A">
      <w:rPr>
        <w:rFonts w:ascii="Bosch Office Sans" w:hAnsi="Bosch Office Sans"/>
        <w:b/>
        <w:sz w:val="40"/>
        <w:szCs w:val="40"/>
      </w:rPr>
      <w:t>Presse-Information</w:t>
    </w:r>
  </w:p>
  <w:p w14:paraId="0AEC3D57" w14:textId="0AA4A343" w:rsidR="00F512BE" w:rsidRPr="00093E1A" w:rsidRDefault="003842D5">
    <w:pPr>
      <w:pStyle w:val="MLStat"/>
      <w:tabs>
        <w:tab w:val="center" w:pos="4153"/>
        <w:tab w:val="right" w:pos="8306"/>
      </w:tabs>
      <w:spacing w:before="0" w:after="0" w:line="295" w:lineRule="atLeast"/>
      <w:ind w:left="0" w:right="0" w:firstLine="0"/>
      <w:rPr>
        <w:rFonts w:ascii="Bosch Office Sans" w:hAnsi="Bosch Office Sans"/>
      </w:rPr>
    </w:pPr>
    <w:r>
      <w:drawing>
        <wp:anchor distT="0" distB="0" distL="114300" distR="114300" simplePos="0" relativeHeight="251658240" behindDoc="0" locked="0" layoutInCell="1" allowOverlap="1" wp14:anchorId="3EAA70B1" wp14:editId="639945DA">
          <wp:simplePos x="0" y="0"/>
          <wp:positionH relativeFrom="column">
            <wp:posOffset>4366160</wp:posOffset>
          </wp:positionH>
          <wp:positionV relativeFrom="paragraph">
            <wp:posOffset>-15875</wp:posOffset>
          </wp:positionV>
          <wp:extent cx="1941894" cy="1171073"/>
          <wp:effectExtent l="0" t="0" r="0" b="0"/>
          <wp:wrapNone/>
          <wp:docPr id="667235258" name="Grafik 667235258" descr="Ein Bild, das Grafiken, Schrift,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35258" name="Grafik 667235258" descr="Ein Bild, das Grafiken, Schrift, Text, Logo enthält.&#10;&#10;KI-generierte Inhalte können fehlerhaft sein."/>
                  <pic:cNvPicPr>
                    <a:picLocks noChangeAspect="1" noChangeArrowheads="1"/>
                  </pic:cNvPicPr>
                </pic:nvPicPr>
                <pic:blipFill>
                  <a:blip r:embed="rId1"/>
                  <a:stretch>
                    <a:fillRect/>
                  </a:stretch>
                </pic:blipFill>
                <pic:spPr bwMode="auto">
                  <a:xfrm>
                    <a:off x="0" y="0"/>
                    <a:ext cx="1941894" cy="11710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9F285" w14:textId="58DED602" w:rsidR="00AD0518" w:rsidRPr="00247200" w:rsidRDefault="00AD0518">
    <w:pPr>
      <w:pStyle w:val="MLStat"/>
      <w:tabs>
        <w:tab w:val="center" w:pos="4153"/>
        <w:tab w:val="right" w:pos="8306"/>
      </w:tabs>
      <w:spacing w:before="0" w:after="0" w:line="295" w:lineRule="atLeast"/>
      <w:ind w:left="0" w:right="0" w:firstLine="0"/>
      <w:rPr>
        <w:rFonts w:ascii="Bosch Office Sans" w:hAnsi="Bosch Office Sans"/>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46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021E14"/>
    <w:multiLevelType w:val="multilevel"/>
    <w:tmpl w:val="336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6"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7" w15:restartNumberingAfterBreak="0">
    <w:nsid w:val="720E504D"/>
    <w:multiLevelType w:val="multilevel"/>
    <w:tmpl w:val="B922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670852">
    <w:abstractNumId w:val="6"/>
  </w:num>
  <w:num w:numId="2" w16cid:durableId="362292306">
    <w:abstractNumId w:val="5"/>
  </w:num>
  <w:num w:numId="3" w16cid:durableId="487479835">
    <w:abstractNumId w:val="1"/>
  </w:num>
  <w:num w:numId="4" w16cid:durableId="1011496281">
    <w:abstractNumId w:val="2"/>
  </w:num>
  <w:num w:numId="5" w16cid:durableId="361445941">
    <w:abstractNumId w:val="3"/>
  </w:num>
  <w:num w:numId="6" w16cid:durableId="1931236086">
    <w:abstractNumId w:val="0"/>
  </w:num>
  <w:num w:numId="7" w16cid:durableId="827790976">
    <w:abstractNumId w:val="7"/>
  </w:num>
  <w:num w:numId="8" w16cid:durableId="1099642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8" w:dllVersion="513" w:checkStyle="1"/>
  <w:activeWritingStyle w:appName="MSWord" w:lang="en-US" w:vendorID="8" w:dllVersion="513" w:checkStyle="1"/>
  <w:activeWritingStyle w:appName="MSWord" w:lang="it-IT" w:vendorID="3" w:dllVersion="517" w:checkStyle="1"/>
  <w:proofState w:spelling="clean" w:grammar="clean"/>
  <w:trackRevisions/>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5D"/>
    <w:rsid w:val="00011D68"/>
    <w:rsid w:val="00012896"/>
    <w:rsid w:val="00023C22"/>
    <w:rsid w:val="00030D5D"/>
    <w:rsid w:val="00031A72"/>
    <w:rsid w:val="000320EB"/>
    <w:rsid w:val="00041685"/>
    <w:rsid w:val="00051CA6"/>
    <w:rsid w:val="00052959"/>
    <w:rsid w:val="00053D8F"/>
    <w:rsid w:val="00056A5B"/>
    <w:rsid w:val="000723ED"/>
    <w:rsid w:val="00072881"/>
    <w:rsid w:val="00073E55"/>
    <w:rsid w:val="000753BF"/>
    <w:rsid w:val="00081903"/>
    <w:rsid w:val="0008736F"/>
    <w:rsid w:val="00087C2A"/>
    <w:rsid w:val="000900E6"/>
    <w:rsid w:val="00093E1A"/>
    <w:rsid w:val="00095522"/>
    <w:rsid w:val="000A6F8D"/>
    <w:rsid w:val="000B20FA"/>
    <w:rsid w:val="000B25BF"/>
    <w:rsid w:val="000B7EF0"/>
    <w:rsid w:val="000C1499"/>
    <w:rsid w:val="000C14F0"/>
    <w:rsid w:val="000C18D1"/>
    <w:rsid w:val="000C59D2"/>
    <w:rsid w:val="000C7A1C"/>
    <w:rsid w:val="000D5A57"/>
    <w:rsid w:val="000F27DE"/>
    <w:rsid w:val="000F349E"/>
    <w:rsid w:val="00103121"/>
    <w:rsid w:val="00103BD0"/>
    <w:rsid w:val="00113102"/>
    <w:rsid w:val="00113767"/>
    <w:rsid w:val="00117B01"/>
    <w:rsid w:val="00124564"/>
    <w:rsid w:val="0013435F"/>
    <w:rsid w:val="001364BB"/>
    <w:rsid w:val="001368AF"/>
    <w:rsid w:val="00141FFE"/>
    <w:rsid w:val="00145290"/>
    <w:rsid w:val="00150671"/>
    <w:rsid w:val="00156164"/>
    <w:rsid w:val="00157877"/>
    <w:rsid w:val="0016138D"/>
    <w:rsid w:val="001616DD"/>
    <w:rsid w:val="00161DB6"/>
    <w:rsid w:val="0016373D"/>
    <w:rsid w:val="00167366"/>
    <w:rsid w:val="00171A90"/>
    <w:rsid w:val="00171AD7"/>
    <w:rsid w:val="00172F3C"/>
    <w:rsid w:val="0018008E"/>
    <w:rsid w:val="001944BC"/>
    <w:rsid w:val="001949FE"/>
    <w:rsid w:val="001A0F82"/>
    <w:rsid w:val="001A1340"/>
    <w:rsid w:val="001A2A47"/>
    <w:rsid w:val="001A2C3D"/>
    <w:rsid w:val="001B0CCE"/>
    <w:rsid w:val="001B309F"/>
    <w:rsid w:val="001C3E3A"/>
    <w:rsid w:val="001C5CEA"/>
    <w:rsid w:val="001D2CEE"/>
    <w:rsid w:val="001D40BC"/>
    <w:rsid w:val="001E611B"/>
    <w:rsid w:val="001F0925"/>
    <w:rsid w:val="001F4B2C"/>
    <w:rsid w:val="001F7405"/>
    <w:rsid w:val="001F7B84"/>
    <w:rsid w:val="00204654"/>
    <w:rsid w:val="00207CE8"/>
    <w:rsid w:val="00216F58"/>
    <w:rsid w:val="002171B0"/>
    <w:rsid w:val="002177E9"/>
    <w:rsid w:val="00230FFA"/>
    <w:rsid w:val="00231110"/>
    <w:rsid w:val="00234DD4"/>
    <w:rsid w:val="002351F8"/>
    <w:rsid w:val="00242382"/>
    <w:rsid w:val="00242C19"/>
    <w:rsid w:val="00247200"/>
    <w:rsid w:val="00247C4C"/>
    <w:rsid w:val="0025337F"/>
    <w:rsid w:val="002557FF"/>
    <w:rsid w:val="00266D23"/>
    <w:rsid w:val="002722CC"/>
    <w:rsid w:val="00280237"/>
    <w:rsid w:val="002817D9"/>
    <w:rsid w:val="002848AF"/>
    <w:rsid w:val="00294F7D"/>
    <w:rsid w:val="00295A44"/>
    <w:rsid w:val="00296283"/>
    <w:rsid w:val="002A0FCD"/>
    <w:rsid w:val="002A6DC2"/>
    <w:rsid w:val="002C0FBC"/>
    <w:rsid w:val="002C5EC5"/>
    <w:rsid w:val="002D3B25"/>
    <w:rsid w:val="002D5423"/>
    <w:rsid w:val="002E3A6B"/>
    <w:rsid w:val="002E4831"/>
    <w:rsid w:val="002F0C33"/>
    <w:rsid w:val="002F1820"/>
    <w:rsid w:val="002F198D"/>
    <w:rsid w:val="002F2DE9"/>
    <w:rsid w:val="002F35E5"/>
    <w:rsid w:val="002F39A3"/>
    <w:rsid w:val="0030024A"/>
    <w:rsid w:val="003011E2"/>
    <w:rsid w:val="003023C5"/>
    <w:rsid w:val="00302FD4"/>
    <w:rsid w:val="003049C8"/>
    <w:rsid w:val="00305260"/>
    <w:rsid w:val="00310AEA"/>
    <w:rsid w:val="00322429"/>
    <w:rsid w:val="00324939"/>
    <w:rsid w:val="003249AA"/>
    <w:rsid w:val="0033436C"/>
    <w:rsid w:val="003343A0"/>
    <w:rsid w:val="00334AD0"/>
    <w:rsid w:val="003446FE"/>
    <w:rsid w:val="003463F5"/>
    <w:rsid w:val="00346783"/>
    <w:rsid w:val="0035387A"/>
    <w:rsid w:val="0035593F"/>
    <w:rsid w:val="00360AAF"/>
    <w:rsid w:val="0036257B"/>
    <w:rsid w:val="003643B0"/>
    <w:rsid w:val="003656EC"/>
    <w:rsid w:val="00365947"/>
    <w:rsid w:val="00370C94"/>
    <w:rsid w:val="00372D43"/>
    <w:rsid w:val="003842D5"/>
    <w:rsid w:val="00385744"/>
    <w:rsid w:val="00385F82"/>
    <w:rsid w:val="003905C7"/>
    <w:rsid w:val="003911DE"/>
    <w:rsid w:val="00391B3F"/>
    <w:rsid w:val="0039634D"/>
    <w:rsid w:val="003A3842"/>
    <w:rsid w:val="003A3CFD"/>
    <w:rsid w:val="003B2890"/>
    <w:rsid w:val="003B3259"/>
    <w:rsid w:val="003B7C7F"/>
    <w:rsid w:val="003C0499"/>
    <w:rsid w:val="003C17CE"/>
    <w:rsid w:val="003C695E"/>
    <w:rsid w:val="003D0CFA"/>
    <w:rsid w:val="003D183A"/>
    <w:rsid w:val="003D1E56"/>
    <w:rsid w:val="003E0294"/>
    <w:rsid w:val="003E237A"/>
    <w:rsid w:val="003F0A72"/>
    <w:rsid w:val="003F5E65"/>
    <w:rsid w:val="003F78B0"/>
    <w:rsid w:val="00402E00"/>
    <w:rsid w:val="0042054D"/>
    <w:rsid w:val="0042272C"/>
    <w:rsid w:val="00430829"/>
    <w:rsid w:val="00434F3F"/>
    <w:rsid w:val="00435939"/>
    <w:rsid w:val="00442CF3"/>
    <w:rsid w:val="00442F3D"/>
    <w:rsid w:val="004443E3"/>
    <w:rsid w:val="00445183"/>
    <w:rsid w:val="00447790"/>
    <w:rsid w:val="00452369"/>
    <w:rsid w:val="00454C5A"/>
    <w:rsid w:val="004574D3"/>
    <w:rsid w:val="00473756"/>
    <w:rsid w:val="00474D6D"/>
    <w:rsid w:val="0047527F"/>
    <w:rsid w:val="00475AFD"/>
    <w:rsid w:val="00487BA8"/>
    <w:rsid w:val="00494D00"/>
    <w:rsid w:val="0049719A"/>
    <w:rsid w:val="004A22E6"/>
    <w:rsid w:val="004A6521"/>
    <w:rsid w:val="004C0B92"/>
    <w:rsid w:val="004C571E"/>
    <w:rsid w:val="004D68B4"/>
    <w:rsid w:val="004E2D95"/>
    <w:rsid w:val="004E6E84"/>
    <w:rsid w:val="00507167"/>
    <w:rsid w:val="0051084C"/>
    <w:rsid w:val="00512011"/>
    <w:rsid w:val="005133CE"/>
    <w:rsid w:val="00532EC6"/>
    <w:rsid w:val="005359A0"/>
    <w:rsid w:val="005362C9"/>
    <w:rsid w:val="00537285"/>
    <w:rsid w:val="00546ABE"/>
    <w:rsid w:val="0054742B"/>
    <w:rsid w:val="00550774"/>
    <w:rsid w:val="00552112"/>
    <w:rsid w:val="0056075F"/>
    <w:rsid w:val="00560AA6"/>
    <w:rsid w:val="0056277D"/>
    <w:rsid w:val="0056322C"/>
    <w:rsid w:val="00570660"/>
    <w:rsid w:val="00571C93"/>
    <w:rsid w:val="00572DDA"/>
    <w:rsid w:val="005745CF"/>
    <w:rsid w:val="00574B2B"/>
    <w:rsid w:val="00592EC2"/>
    <w:rsid w:val="00593085"/>
    <w:rsid w:val="005964C4"/>
    <w:rsid w:val="005A267C"/>
    <w:rsid w:val="005A5A59"/>
    <w:rsid w:val="005B16B1"/>
    <w:rsid w:val="005B202B"/>
    <w:rsid w:val="005B3603"/>
    <w:rsid w:val="005B4910"/>
    <w:rsid w:val="005B797A"/>
    <w:rsid w:val="005C1288"/>
    <w:rsid w:val="005C21DF"/>
    <w:rsid w:val="005C52E2"/>
    <w:rsid w:val="005D11D4"/>
    <w:rsid w:val="005D2D6F"/>
    <w:rsid w:val="005E0DD8"/>
    <w:rsid w:val="005E186D"/>
    <w:rsid w:val="005E2021"/>
    <w:rsid w:val="005E7453"/>
    <w:rsid w:val="005E7540"/>
    <w:rsid w:val="005F423A"/>
    <w:rsid w:val="006005FA"/>
    <w:rsid w:val="00606AC0"/>
    <w:rsid w:val="0060729C"/>
    <w:rsid w:val="006107C0"/>
    <w:rsid w:val="00614C7C"/>
    <w:rsid w:val="0061665D"/>
    <w:rsid w:val="0062021F"/>
    <w:rsid w:val="00620444"/>
    <w:rsid w:val="00623713"/>
    <w:rsid w:val="00630906"/>
    <w:rsid w:val="00631893"/>
    <w:rsid w:val="00632BF1"/>
    <w:rsid w:val="00636B50"/>
    <w:rsid w:val="00642917"/>
    <w:rsid w:val="00642EA2"/>
    <w:rsid w:val="006445D4"/>
    <w:rsid w:val="00646519"/>
    <w:rsid w:val="00646C17"/>
    <w:rsid w:val="00646ED3"/>
    <w:rsid w:val="00647928"/>
    <w:rsid w:val="006517C0"/>
    <w:rsid w:val="00652F6D"/>
    <w:rsid w:val="006550A2"/>
    <w:rsid w:val="00656740"/>
    <w:rsid w:val="00662A4E"/>
    <w:rsid w:val="0067719D"/>
    <w:rsid w:val="00680480"/>
    <w:rsid w:val="00683595"/>
    <w:rsid w:val="006915A8"/>
    <w:rsid w:val="00696592"/>
    <w:rsid w:val="006A05A2"/>
    <w:rsid w:val="006A5681"/>
    <w:rsid w:val="006C274D"/>
    <w:rsid w:val="006C6100"/>
    <w:rsid w:val="006E2C33"/>
    <w:rsid w:val="006F0895"/>
    <w:rsid w:val="006F0FC3"/>
    <w:rsid w:val="006F23E4"/>
    <w:rsid w:val="006F3339"/>
    <w:rsid w:val="006F3A22"/>
    <w:rsid w:val="006F66F7"/>
    <w:rsid w:val="00704426"/>
    <w:rsid w:val="00714042"/>
    <w:rsid w:val="00714B9D"/>
    <w:rsid w:val="007208A3"/>
    <w:rsid w:val="00726636"/>
    <w:rsid w:val="0073136F"/>
    <w:rsid w:val="00734361"/>
    <w:rsid w:val="00735E35"/>
    <w:rsid w:val="00735ED8"/>
    <w:rsid w:val="00736245"/>
    <w:rsid w:val="0074208B"/>
    <w:rsid w:val="0074513B"/>
    <w:rsid w:val="00745CEE"/>
    <w:rsid w:val="00747826"/>
    <w:rsid w:val="00755220"/>
    <w:rsid w:val="00761AAF"/>
    <w:rsid w:val="00767E3B"/>
    <w:rsid w:val="00773113"/>
    <w:rsid w:val="00774C7D"/>
    <w:rsid w:val="007761EC"/>
    <w:rsid w:val="0077623F"/>
    <w:rsid w:val="00783664"/>
    <w:rsid w:val="00784A89"/>
    <w:rsid w:val="00784D25"/>
    <w:rsid w:val="0078675A"/>
    <w:rsid w:val="007878DE"/>
    <w:rsid w:val="00793D07"/>
    <w:rsid w:val="0079546C"/>
    <w:rsid w:val="00796368"/>
    <w:rsid w:val="00796DAB"/>
    <w:rsid w:val="007A0E8A"/>
    <w:rsid w:val="007A2ED7"/>
    <w:rsid w:val="007A7D71"/>
    <w:rsid w:val="007B3D80"/>
    <w:rsid w:val="007B5F3A"/>
    <w:rsid w:val="007C0CB5"/>
    <w:rsid w:val="007C4686"/>
    <w:rsid w:val="007C6BEF"/>
    <w:rsid w:val="007D29DB"/>
    <w:rsid w:val="007D4F77"/>
    <w:rsid w:val="007D58A3"/>
    <w:rsid w:val="007E0360"/>
    <w:rsid w:val="007E3140"/>
    <w:rsid w:val="007E3BFF"/>
    <w:rsid w:val="007F0748"/>
    <w:rsid w:val="007F7850"/>
    <w:rsid w:val="007F7E80"/>
    <w:rsid w:val="008047BA"/>
    <w:rsid w:val="00810F97"/>
    <w:rsid w:val="008231E4"/>
    <w:rsid w:val="0082540A"/>
    <w:rsid w:val="00826957"/>
    <w:rsid w:val="008278A7"/>
    <w:rsid w:val="00831553"/>
    <w:rsid w:val="00843CEC"/>
    <w:rsid w:val="00846142"/>
    <w:rsid w:val="00853663"/>
    <w:rsid w:val="0085649C"/>
    <w:rsid w:val="00861BF6"/>
    <w:rsid w:val="008625A5"/>
    <w:rsid w:val="00862AF9"/>
    <w:rsid w:val="008708E3"/>
    <w:rsid w:val="00871AE2"/>
    <w:rsid w:val="008733F9"/>
    <w:rsid w:val="0087618A"/>
    <w:rsid w:val="00876DA1"/>
    <w:rsid w:val="008813F5"/>
    <w:rsid w:val="0088173C"/>
    <w:rsid w:val="0088511D"/>
    <w:rsid w:val="00887814"/>
    <w:rsid w:val="00887A22"/>
    <w:rsid w:val="00891A4D"/>
    <w:rsid w:val="00894559"/>
    <w:rsid w:val="0089497D"/>
    <w:rsid w:val="00897928"/>
    <w:rsid w:val="008A04ED"/>
    <w:rsid w:val="008A088F"/>
    <w:rsid w:val="008A470F"/>
    <w:rsid w:val="008A5695"/>
    <w:rsid w:val="008B3A6C"/>
    <w:rsid w:val="008C3C33"/>
    <w:rsid w:val="008C6F27"/>
    <w:rsid w:val="008D0F3B"/>
    <w:rsid w:val="008D4370"/>
    <w:rsid w:val="008D518E"/>
    <w:rsid w:val="008E0478"/>
    <w:rsid w:val="008E3534"/>
    <w:rsid w:val="008E3AB2"/>
    <w:rsid w:val="008E3E5D"/>
    <w:rsid w:val="008F3A1F"/>
    <w:rsid w:val="008F7495"/>
    <w:rsid w:val="0090107B"/>
    <w:rsid w:val="0090225F"/>
    <w:rsid w:val="00906E47"/>
    <w:rsid w:val="00912A81"/>
    <w:rsid w:val="009144CF"/>
    <w:rsid w:val="00917A4D"/>
    <w:rsid w:val="009205AF"/>
    <w:rsid w:val="0092215D"/>
    <w:rsid w:val="00922B7A"/>
    <w:rsid w:val="0092778D"/>
    <w:rsid w:val="00931BC5"/>
    <w:rsid w:val="00932E4A"/>
    <w:rsid w:val="009330C0"/>
    <w:rsid w:val="00934280"/>
    <w:rsid w:val="0094278C"/>
    <w:rsid w:val="00944575"/>
    <w:rsid w:val="00945EF2"/>
    <w:rsid w:val="00950987"/>
    <w:rsid w:val="00950B6A"/>
    <w:rsid w:val="009525A6"/>
    <w:rsid w:val="0095344C"/>
    <w:rsid w:val="009538D6"/>
    <w:rsid w:val="00954431"/>
    <w:rsid w:val="00954653"/>
    <w:rsid w:val="009548E2"/>
    <w:rsid w:val="0095565A"/>
    <w:rsid w:val="00955B90"/>
    <w:rsid w:val="00965235"/>
    <w:rsid w:val="00965338"/>
    <w:rsid w:val="009658D0"/>
    <w:rsid w:val="0097058B"/>
    <w:rsid w:val="00974288"/>
    <w:rsid w:val="0098269C"/>
    <w:rsid w:val="00985904"/>
    <w:rsid w:val="009917E6"/>
    <w:rsid w:val="009957E2"/>
    <w:rsid w:val="00997B46"/>
    <w:rsid w:val="009A5624"/>
    <w:rsid w:val="009A78B6"/>
    <w:rsid w:val="009B5102"/>
    <w:rsid w:val="009B6687"/>
    <w:rsid w:val="009B70B9"/>
    <w:rsid w:val="009C0F2F"/>
    <w:rsid w:val="009C3F80"/>
    <w:rsid w:val="009C56EE"/>
    <w:rsid w:val="009C5985"/>
    <w:rsid w:val="009C6A3F"/>
    <w:rsid w:val="009C7A8F"/>
    <w:rsid w:val="009D6376"/>
    <w:rsid w:val="009E4374"/>
    <w:rsid w:val="009F0CCD"/>
    <w:rsid w:val="009F4D8D"/>
    <w:rsid w:val="009F6544"/>
    <w:rsid w:val="009F72BA"/>
    <w:rsid w:val="00A01326"/>
    <w:rsid w:val="00A059F1"/>
    <w:rsid w:val="00A064CA"/>
    <w:rsid w:val="00A071B2"/>
    <w:rsid w:val="00A1189F"/>
    <w:rsid w:val="00A11BF1"/>
    <w:rsid w:val="00A14933"/>
    <w:rsid w:val="00A14A6A"/>
    <w:rsid w:val="00A163BE"/>
    <w:rsid w:val="00A16A24"/>
    <w:rsid w:val="00A20D7B"/>
    <w:rsid w:val="00A25040"/>
    <w:rsid w:val="00A36942"/>
    <w:rsid w:val="00A3711E"/>
    <w:rsid w:val="00A4064C"/>
    <w:rsid w:val="00A47AA5"/>
    <w:rsid w:val="00A51302"/>
    <w:rsid w:val="00A60A88"/>
    <w:rsid w:val="00A63C29"/>
    <w:rsid w:val="00A6523B"/>
    <w:rsid w:val="00A74EDF"/>
    <w:rsid w:val="00A76666"/>
    <w:rsid w:val="00A823F6"/>
    <w:rsid w:val="00A82B8F"/>
    <w:rsid w:val="00A936DA"/>
    <w:rsid w:val="00AA043A"/>
    <w:rsid w:val="00AA0E57"/>
    <w:rsid w:val="00AA1073"/>
    <w:rsid w:val="00AB3362"/>
    <w:rsid w:val="00AB365B"/>
    <w:rsid w:val="00AB429B"/>
    <w:rsid w:val="00AC02A9"/>
    <w:rsid w:val="00AC2338"/>
    <w:rsid w:val="00AC3DA4"/>
    <w:rsid w:val="00AC44A5"/>
    <w:rsid w:val="00AC5A12"/>
    <w:rsid w:val="00AD0518"/>
    <w:rsid w:val="00AD1AF7"/>
    <w:rsid w:val="00AD221B"/>
    <w:rsid w:val="00AD690C"/>
    <w:rsid w:val="00AE2A8A"/>
    <w:rsid w:val="00AE6218"/>
    <w:rsid w:val="00AF0561"/>
    <w:rsid w:val="00AF2E1D"/>
    <w:rsid w:val="00AF5822"/>
    <w:rsid w:val="00AF5DD7"/>
    <w:rsid w:val="00AF72F6"/>
    <w:rsid w:val="00AF7AD7"/>
    <w:rsid w:val="00B0098B"/>
    <w:rsid w:val="00B03C36"/>
    <w:rsid w:val="00B04C48"/>
    <w:rsid w:val="00B11F29"/>
    <w:rsid w:val="00B1445B"/>
    <w:rsid w:val="00B146A0"/>
    <w:rsid w:val="00B222A0"/>
    <w:rsid w:val="00B229B2"/>
    <w:rsid w:val="00B26438"/>
    <w:rsid w:val="00B27ACB"/>
    <w:rsid w:val="00B4288C"/>
    <w:rsid w:val="00B47A76"/>
    <w:rsid w:val="00B534B2"/>
    <w:rsid w:val="00B57F91"/>
    <w:rsid w:val="00B634AA"/>
    <w:rsid w:val="00B70ECD"/>
    <w:rsid w:val="00B7100B"/>
    <w:rsid w:val="00B7110D"/>
    <w:rsid w:val="00B71927"/>
    <w:rsid w:val="00B82EA6"/>
    <w:rsid w:val="00B86889"/>
    <w:rsid w:val="00B92567"/>
    <w:rsid w:val="00B9756A"/>
    <w:rsid w:val="00BA59F0"/>
    <w:rsid w:val="00BA7D94"/>
    <w:rsid w:val="00BB6B3F"/>
    <w:rsid w:val="00BB783F"/>
    <w:rsid w:val="00BC3765"/>
    <w:rsid w:val="00BC5DFF"/>
    <w:rsid w:val="00BD2295"/>
    <w:rsid w:val="00BD2531"/>
    <w:rsid w:val="00BD52CB"/>
    <w:rsid w:val="00BD5541"/>
    <w:rsid w:val="00BE211C"/>
    <w:rsid w:val="00BE2B94"/>
    <w:rsid w:val="00BE71F1"/>
    <w:rsid w:val="00BE7C11"/>
    <w:rsid w:val="00BF1815"/>
    <w:rsid w:val="00BF36EF"/>
    <w:rsid w:val="00BF4C1C"/>
    <w:rsid w:val="00BF5B99"/>
    <w:rsid w:val="00C02222"/>
    <w:rsid w:val="00C0300C"/>
    <w:rsid w:val="00C12884"/>
    <w:rsid w:val="00C12D11"/>
    <w:rsid w:val="00C15FAE"/>
    <w:rsid w:val="00C1606F"/>
    <w:rsid w:val="00C17553"/>
    <w:rsid w:val="00C23D55"/>
    <w:rsid w:val="00C31EA0"/>
    <w:rsid w:val="00C3238E"/>
    <w:rsid w:val="00C43A8A"/>
    <w:rsid w:val="00C441B4"/>
    <w:rsid w:val="00C4468A"/>
    <w:rsid w:val="00C520EE"/>
    <w:rsid w:val="00C54ED0"/>
    <w:rsid w:val="00C602E4"/>
    <w:rsid w:val="00C60FA2"/>
    <w:rsid w:val="00C61D5A"/>
    <w:rsid w:val="00C621E4"/>
    <w:rsid w:val="00C638C4"/>
    <w:rsid w:val="00C646FB"/>
    <w:rsid w:val="00C6776C"/>
    <w:rsid w:val="00C75044"/>
    <w:rsid w:val="00C82224"/>
    <w:rsid w:val="00C8330E"/>
    <w:rsid w:val="00C86CAC"/>
    <w:rsid w:val="00C90594"/>
    <w:rsid w:val="00C92EBD"/>
    <w:rsid w:val="00C93341"/>
    <w:rsid w:val="00C94D16"/>
    <w:rsid w:val="00CA1E1F"/>
    <w:rsid w:val="00CB16DB"/>
    <w:rsid w:val="00CB379D"/>
    <w:rsid w:val="00CB5294"/>
    <w:rsid w:val="00CB6732"/>
    <w:rsid w:val="00CD088C"/>
    <w:rsid w:val="00CD381E"/>
    <w:rsid w:val="00CD4816"/>
    <w:rsid w:val="00CE0DB0"/>
    <w:rsid w:val="00CE3473"/>
    <w:rsid w:val="00D021F7"/>
    <w:rsid w:val="00D02775"/>
    <w:rsid w:val="00D03E59"/>
    <w:rsid w:val="00D1679B"/>
    <w:rsid w:val="00D20E34"/>
    <w:rsid w:val="00D229C7"/>
    <w:rsid w:val="00D23C08"/>
    <w:rsid w:val="00D2434B"/>
    <w:rsid w:val="00D2514C"/>
    <w:rsid w:val="00D254B8"/>
    <w:rsid w:val="00D30F67"/>
    <w:rsid w:val="00D3698B"/>
    <w:rsid w:val="00D4040E"/>
    <w:rsid w:val="00D70CD5"/>
    <w:rsid w:val="00D71BDD"/>
    <w:rsid w:val="00D72F01"/>
    <w:rsid w:val="00D76BF2"/>
    <w:rsid w:val="00D76E09"/>
    <w:rsid w:val="00D80151"/>
    <w:rsid w:val="00D80865"/>
    <w:rsid w:val="00D81D4A"/>
    <w:rsid w:val="00D90BC0"/>
    <w:rsid w:val="00D93246"/>
    <w:rsid w:val="00D956CD"/>
    <w:rsid w:val="00D95E20"/>
    <w:rsid w:val="00DA040B"/>
    <w:rsid w:val="00DA16C7"/>
    <w:rsid w:val="00DA18B7"/>
    <w:rsid w:val="00DB1616"/>
    <w:rsid w:val="00DB3B25"/>
    <w:rsid w:val="00DB496A"/>
    <w:rsid w:val="00DC3CB3"/>
    <w:rsid w:val="00DC4544"/>
    <w:rsid w:val="00DC462E"/>
    <w:rsid w:val="00DC4BFC"/>
    <w:rsid w:val="00DC686D"/>
    <w:rsid w:val="00DD0FE8"/>
    <w:rsid w:val="00DD2557"/>
    <w:rsid w:val="00DE34D9"/>
    <w:rsid w:val="00DE6620"/>
    <w:rsid w:val="00DF1B19"/>
    <w:rsid w:val="00E005F3"/>
    <w:rsid w:val="00E0242F"/>
    <w:rsid w:val="00E0778C"/>
    <w:rsid w:val="00E12CD7"/>
    <w:rsid w:val="00E12CFD"/>
    <w:rsid w:val="00E17B16"/>
    <w:rsid w:val="00E27C71"/>
    <w:rsid w:val="00E30031"/>
    <w:rsid w:val="00E3023A"/>
    <w:rsid w:val="00E315E9"/>
    <w:rsid w:val="00E419DD"/>
    <w:rsid w:val="00E53998"/>
    <w:rsid w:val="00E55209"/>
    <w:rsid w:val="00E643C9"/>
    <w:rsid w:val="00E70674"/>
    <w:rsid w:val="00E7361C"/>
    <w:rsid w:val="00E742F5"/>
    <w:rsid w:val="00E76C6B"/>
    <w:rsid w:val="00E81797"/>
    <w:rsid w:val="00E83813"/>
    <w:rsid w:val="00E92CA2"/>
    <w:rsid w:val="00E93B50"/>
    <w:rsid w:val="00EB496C"/>
    <w:rsid w:val="00EB532C"/>
    <w:rsid w:val="00EC3694"/>
    <w:rsid w:val="00EE1C0B"/>
    <w:rsid w:val="00EE66F8"/>
    <w:rsid w:val="00EF3A7B"/>
    <w:rsid w:val="00F01FE2"/>
    <w:rsid w:val="00F03D39"/>
    <w:rsid w:val="00F0440B"/>
    <w:rsid w:val="00F049DF"/>
    <w:rsid w:val="00F13C98"/>
    <w:rsid w:val="00F1522D"/>
    <w:rsid w:val="00F23A8A"/>
    <w:rsid w:val="00F24A57"/>
    <w:rsid w:val="00F3168A"/>
    <w:rsid w:val="00F36599"/>
    <w:rsid w:val="00F475FA"/>
    <w:rsid w:val="00F512BE"/>
    <w:rsid w:val="00F5383C"/>
    <w:rsid w:val="00F57FD1"/>
    <w:rsid w:val="00F60E05"/>
    <w:rsid w:val="00F7104A"/>
    <w:rsid w:val="00F7518D"/>
    <w:rsid w:val="00F815AB"/>
    <w:rsid w:val="00F85305"/>
    <w:rsid w:val="00F91292"/>
    <w:rsid w:val="00F963C7"/>
    <w:rsid w:val="00FA2EC5"/>
    <w:rsid w:val="00FA2F4F"/>
    <w:rsid w:val="00FB28C5"/>
    <w:rsid w:val="00FB4492"/>
    <w:rsid w:val="00FB4B52"/>
    <w:rsid w:val="00FB5330"/>
    <w:rsid w:val="00FB5CC2"/>
    <w:rsid w:val="00FC0D31"/>
    <w:rsid w:val="00FC4C04"/>
    <w:rsid w:val="00FC7AB7"/>
    <w:rsid w:val="00FD373A"/>
    <w:rsid w:val="00FD44CD"/>
    <w:rsid w:val="00FD582A"/>
    <w:rsid w:val="00FF1274"/>
    <w:rsid w:val="00FF2770"/>
    <w:rsid w:val="00FF6FF5"/>
    <w:rsid w:val="00FF71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1AA95C"/>
  <w15:docId w15:val="{4959FD24-A055-42A9-9723-7BEF1E19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12BE"/>
    <w:pPr>
      <w:spacing w:line="340" w:lineRule="atLeast"/>
    </w:pPr>
    <w:rPr>
      <w:rFonts w:ascii="Bosch Office Sans" w:hAnsi="Bosch Office Sans"/>
      <w:sz w:val="21"/>
      <w:szCs w:val="21"/>
      <w:lang w:val="en-US" w:eastAsia="en-US"/>
    </w:rPr>
  </w:style>
  <w:style w:type="paragraph" w:styleId="berschrift3">
    <w:name w:val="heading 3"/>
    <w:basedOn w:val="Standard"/>
    <w:link w:val="berschrift3Zchn"/>
    <w:uiPriority w:val="9"/>
    <w:qFormat/>
    <w:rsid w:val="00242382"/>
    <w:pPr>
      <w:spacing w:before="100" w:beforeAutospacing="1" w:after="100" w:afterAutospacing="1" w:line="240" w:lineRule="auto"/>
      <w:outlineLvl w:val="2"/>
    </w:pPr>
    <w:rPr>
      <w:rFonts w:ascii="Times New Roman" w:hAnsi="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LStat">
    <w:name w:val="MLStat"/>
    <w:basedOn w:val="Standard"/>
    <w:rsid w:val="001A2A47"/>
    <w:pPr>
      <w:spacing w:before="2" w:after="2" w:line="20" w:lineRule="exact"/>
      <w:ind w:left="2000" w:right="2000" w:firstLine="2000"/>
    </w:pPr>
    <w:rPr>
      <w:rFonts w:ascii="MLStat" w:hAnsi="MLStat"/>
      <w:noProof/>
      <w:sz w:val="2"/>
    </w:rPr>
  </w:style>
  <w:style w:type="paragraph" w:styleId="Kopfzeile">
    <w:name w:val="header"/>
    <w:basedOn w:val="Standard"/>
    <w:rsid w:val="001A2A47"/>
    <w:pPr>
      <w:tabs>
        <w:tab w:val="center" w:pos="4153"/>
        <w:tab w:val="right" w:pos="8306"/>
      </w:tabs>
    </w:pPr>
  </w:style>
  <w:style w:type="paragraph" w:styleId="Fuzeile">
    <w:name w:val="footer"/>
    <w:basedOn w:val="Standard"/>
    <w:rsid w:val="001A2A47"/>
    <w:pPr>
      <w:tabs>
        <w:tab w:val="center" w:pos="4153"/>
        <w:tab w:val="right" w:pos="8306"/>
      </w:tabs>
    </w:pPr>
  </w:style>
  <w:style w:type="paragraph" w:customStyle="1" w:styleId="Oberzeile">
    <w:name w:val="Oberzeile"/>
    <w:basedOn w:val="Standard"/>
    <w:next w:val="Headline"/>
    <w:rsid w:val="00997B46"/>
    <w:pPr>
      <w:spacing w:line="240" w:lineRule="auto"/>
    </w:pPr>
    <w:rPr>
      <w:sz w:val="30"/>
      <w:lang w:val="de-DE"/>
    </w:rPr>
  </w:style>
  <w:style w:type="paragraph" w:customStyle="1" w:styleId="Headline">
    <w:name w:val="Headline"/>
    <w:basedOn w:val="Standard"/>
    <w:next w:val="Unterzeile"/>
    <w:rsid w:val="00F512BE"/>
    <w:pPr>
      <w:spacing w:line="240" w:lineRule="auto"/>
    </w:pPr>
    <w:rPr>
      <w:b/>
      <w:sz w:val="30"/>
      <w:szCs w:val="30"/>
    </w:rPr>
  </w:style>
  <w:style w:type="paragraph" w:customStyle="1" w:styleId="Unterzeile">
    <w:name w:val="Unterzeile"/>
    <w:basedOn w:val="Standard"/>
    <w:next w:val="Standard"/>
    <w:rsid w:val="001A2A47"/>
    <w:pPr>
      <w:spacing w:line="240" w:lineRule="auto"/>
    </w:pPr>
    <w:rPr>
      <w:sz w:val="30"/>
      <w:szCs w:val="30"/>
    </w:rPr>
  </w:style>
  <w:style w:type="paragraph" w:customStyle="1" w:styleId="Strichpunkt">
    <w:name w:val="Strichpunkt"/>
    <w:basedOn w:val="Standard"/>
    <w:rsid w:val="001A2A47"/>
    <w:pPr>
      <w:numPr>
        <w:numId w:val="4"/>
      </w:numPr>
    </w:pPr>
  </w:style>
  <w:style w:type="paragraph" w:customStyle="1" w:styleId="Zwischenberschrift">
    <w:name w:val="Zwischenüberschrift"/>
    <w:basedOn w:val="Standard"/>
    <w:next w:val="Standard"/>
    <w:rsid w:val="00F512BE"/>
    <w:rPr>
      <w:b/>
    </w:rPr>
  </w:style>
  <w:style w:type="paragraph" w:customStyle="1" w:styleId="mlstat0">
    <w:name w:val="mlstat"/>
    <w:basedOn w:val="Standard"/>
    <w:rsid w:val="00F512BE"/>
    <w:pPr>
      <w:spacing w:before="100" w:beforeAutospacing="1" w:after="100" w:afterAutospacing="1" w:line="240" w:lineRule="auto"/>
    </w:pPr>
    <w:rPr>
      <w:rFonts w:eastAsia="Calibri"/>
      <w:sz w:val="24"/>
      <w:szCs w:val="24"/>
      <w:lang w:eastAsia="de-DE"/>
    </w:rPr>
  </w:style>
  <w:style w:type="character" w:styleId="Hyperlink">
    <w:name w:val="Hyperlink"/>
    <w:basedOn w:val="Absatz-Standardschriftart"/>
    <w:uiPriority w:val="99"/>
    <w:rsid w:val="001A2A47"/>
    <w:rPr>
      <w:color w:val="0000FF"/>
      <w:u w:val="single"/>
    </w:rPr>
  </w:style>
  <w:style w:type="paragraph" w:styleId="Sprechblasentext">
    <w:name w:val="Balloon Text"/>
    <w:basedOn w:val="Standard"/>
    <w:semiHidden/>
    <w:rsid w:val="001A2A47"/>
    <w:rPr>
      <w:rFonts w:ascii="Tahoma" w:hAnsi="Tahoma" w:cs="Tahoma"/>
      <w:sz w:val="16"/>
      <w:szCs w:val="16"/>
    </w:rPr>
  </w:style>
  <w:style w:type="character" w:styleId="BesuchterLink">
    <w:name w:val="FollowedHyperlink"/>
    <w:basedOn w:val="Absatz-Standardschriftart"/>
    <w:rsid w:val="001B0CCE"/>
    <w:rPr>
      <w:color w:val="606420"/>
      <w:u w:val="single"/>
    </w:rPr>
  </w:style>
  <w:style w:type="character" w:styleId="Kommentarzeichen">
    <w:name w:val="annotation reference"/>
    <w:basedOn w:val="Absatz-Standardschriftart"/>
    <w:uiPriority w:val="99"/>
    <w:semiHidden/>
    <w:unhideWhenUsed/>
    <w:rsid w:val="00AF7AD7"/>
    <w:rPr>
      <w:sz w:val="16"/>
      <w:szCs w:val="16"/>
    </w:rPr>
  </w:style>
  <w:style w:type="paragraph" w:styleId="Kommentartext">
    <w:name w:val="annotation text"/>
    <w:basedOn w:val="Standard"/>
    <w:link w:val="KommentartextZchn"/>
    <w:uiPriority w:val="99"/>
    <w:unhideWhenUsed/>
    <w:rsid w:val="00AF7AD7"/>
    <w:pPr>
      <w:spacing w:line="240" w:lineRule="auto"/>
    </w:pPr>
    <w:rPr>
      <w:sz w:val="20"/>
      <w:szCs w:val="20"/>
    </w:rPr>
  </w:style>
  <w:style w:type="character" w:customStyle="1" w:styleId="KommentartextZchn">
    <w:name w:val="Kommentartext Zchn"/>
    <w:basedOn w:val="Absatz-Standardschriftart"/>
    <w:link w:val="Kommentartext"/>
    <w:uiPriority w:val="99"/>
    <w:rsid w:val="00AF7AD7"/>
    <w:rPr>
      <w:rFonts w:ascii="Bosch Office Sans" w:hAnsi="Bosch Office Sans"/>
      <w:lang w:val="en-US" w:eastAsia="en-US"/>
    </w:rPr>
  </w:style>
  <w:style w:type="character" w:styleId="NichtaufgelsteErwhnung">
    <w:name w:val="Unresolved Mention"/>
    <w:basedOn w:val="Absatz-Standardschriftart"/>
    <w:uiPriority w:val="99"/>
    <w:semiHidden/>
    <w:unhideWhenUsed/>
    <w:rsid w:val="00CD381E"/>
    <w:rPr>
      <w:color w:val="605E5C"/>
      <w:shd w:val="clear" w:color="auto" w:fill="E1DFDD"/>
    </w:rPr>
  </w:style>
  <w:style w:type="paragraph" w:styleId="berarbeitung">
    <w:name w:val="Revision"/>
    <w:hidden/>
    <w:uiPriority w:val="99"/>
    <w:semiHidden/>
    <w:rsid w:val="005B4910"/>
    <w:rPr>
      <w:rFonts w:ascii="Bosch Office Sans" w:hAnsi="Bosch Office Sans"/>
      <w:sz w:val="21"/>
      <w:szCs w:val="21"/>
      <w:lang w:val="en-US" w:eastAsia="en-US"/>
    </w:rPr>
  </w:style>
  <w:style w:type="paragraph" w:styleId="Kommentarthema">
    <w:name w:val="annotation subject"/>
    <w:basedOn w:val="Kommentartext"/>
    <w:next w:val="Kommentartext"/>
    <w:link w:val="KommentarthemaZchn"/>
    <w:semiHidden/>
    <w:unhideWhenUsed/>
    <w:rsid w:val="00391B3F"/>
    <w:rPr>
      <w:b/>
      <w:bCs/>
    </w:rPr>
  </w:style>
  <w:style w:type="character" w:customStyle="1" w:styleId="KommentarthemaZchn">
    <w:name w:val="Kommentarthema Zchn"/>
    <w:basedOn w:val="KommentartextZchn"/>
    <w:link w:val="Kommentarthema"/>
    <w:semiHidden/>
    <w:rsid w:val="00391B3F"/>
    <w:rPr>
      <w:rFonts w:ascii="Bosch Office Sans" w:hAnsi="Bosch Office Sans"/>
      <w:b/>
      <w:bCs/>
      <w:lang w:val="en-US" w:eastAsia="en-US"/>
    </w:rPr>
  </w:style>
  <w:style w:type="character" w:styleId="Hervorhebung">
    <w:name w:val="Emphasis"/>
    <w:basedOn w:val="Absatz-Standardschriftart"/>
    <w:uiPriority w:val="20"/>
    <w:qFormat/>
    <w:rsid w:val="001368AF"/>
    <w:rPr>
      <w:i/>
      <w:iCs/>
    </w:rPr>
  </w:style>
  <w:style w:type="paragraph" w:styleId="StandardWeb">
    <w:name w:val="Normal (Web)"/>
    <w:basedOn w:val="Standard"/>
    <w:uiPriority w:val="99"/>
    <w:semiHidden/>
    <w:unhideWhenUsed/>
    <w:rsid w:val="00A36942"/>
    <w:pPr>
      <w:spacing w:before="100" w:beforeAutospacing="1" w:after="100" w:afterAutospacing="1" w:line="240" w:lineRule="auto"/>
    </w:pPr>
    <w:rPr>
      <w:rFonts w:ascii="Times New Roman" w:hAnsi="Times New Roman"/>
      <w:sz w:val="24"/>
      <w:szCs w:val="24"/>
      <w:lang w:val="de-DE" w:eastAsia="de-DE"/>
    </w:rPr>
  </w:style>
  <w:style w:type="character" w:styleId="Fett">
    <w:name w:val="Strong"/>
    <w:basedOn w:val="Absatz-Standardschriftart"/>
    <w:uiPriority w:val="22"/>
    <w:qFormat/>
    <w:rsid w:val="00A36942"/>
    <w:rPr>
      <w:b/>
      <w:bCs/>
    </w:rPr>
  </w:style>
  <w:style w:type="character" w:styleId="Erwhnung">
    <w:name w:val="Mention"/>
    <w:basedOn w:val="Absatz-Standardschriftart"/>
    <w:uiPriority w:val="99"/>
    <w:unhideWhenUsed/>
    <w:rsid w:val="00862AF9"/>
    <w:rPr>
      <w:color w:val="2B579A"/>
      <w:shd w:val="clear" w:color="auto" w:fill="E1DFDD"/>
    </w:rPr>
  </w:style>
  <w:style w:type="character" w:customStyle="1" w:styleId="berschrift3Zchn">
    <w:name w:val="Überschrift 3 Zchn"/>
    <w:basedOn w:val="Absatz-Standardschriftart"/>
    <w:link w:val="berschrift3"/>
    <w:uiPriority w:val="9"/>
    <w:rsid w:val="00242382"/>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960">
      <w:bodyDiv w:val="1"/>
      <w:marLeft w:val="0"/>
      <w:marRight w:val="0"/>
      <w:marTop w:val="0"/>
      <w:marBottom w:val="0"/>
      <w:divBdr>
        <w:top w:val="none" w:sz="0" w:space="0" w:color="auto"/>
        <w:left w:val="none" w:sz="0" w:space="0" w:color="auto"/>
        <w:bottom w:val="none" w:sz="0" w:space="0" w:color="auto"/>
        <w:right w:val="none" w:sz="0" w:space="0" w:color="auto"/>
      </w:divBdr>
    </w:div>
    <w:div w:id="363025634">
      <w:bodyDiv w:val="1"/>
      <w:marLeft w:val="0"/>
      <w:marRight w:val="0"/>
      <w:marTop w:val="0"/>
      <w:marBottom w:val="0"/>
      <w:divBdr>
        <w:top w:val="none" w:sz="0" w:space="0" w:color="auto"/>
        <w:left w:val="none" w:sz="0" w:space="0" w:color="auto"/>
        <w:bottom w:val="none" w:sz="0" w:space="0" w:color="auto"/>
        <w:right w:val="none" w:sz="0" w:space="0" w:color="auto"/>
      </w:divBdr>
    </w:div>
    <w:div w:id="519585845">
      <w:bodyDiv w:val="1"/>
      <w:marLeft w:val="0"/>
      <w:marRight w:val="0"/>
      <w:marTop w:val="0"/>
      <w:marBottom w:val="0"/>
      <w:divBdr>
        <w:top w:val="none" w:sz="0" w:space="0" w:color="auto"/>
        <w:left w:val="none" w:sz="0" w:space="0" w:color="auto"/>
        <w:bottom w:val="none" w:sz="0" w:space="0" w:color="auto"/>
        <w:right w:val="none" w:sz="0" w:space="0" w:color="auto"/>
      </w:divBdr>
    </w:div>
    <w:div w:id="519978358">
      <w:bodyDiv w:val="1"/>
      <w:marLeft w:val="0"/>
      <w:marRight w:val="0"/>
      <w:marTop w:val="0"/>
      <w:marBottom w:val="0"/>
      <w:divBdr>
        <w:top w:val="none" w:sz="0" w:space="0" w:color="auto"/>
        <w:left w:val="none" w:sz="0" w:space="0" w:color="auto"/>
        <w:bottom w:val="none" w:sz="0" w:space="0" w:color="auto"/>
        <w:right w:val="none" w:sz="0" w:space="0" w:color="auto"/>
      </w:divBdr>
    </w:div>
    <w:div w:id="560676673">
      <w:bodyDiv w:val="1"/>
      <w:marLeft w:val="0"/>
      <w:marRight w:val="0"/>
      <w:marTop w:val="0"/>
      <w:marBottom w:val="0"/>
      <w:divBdr>
        <w:top w:val="none" w:sz="0" w:space="0" w:color="auto"/>
        <w:left w:val="none" w:sz="0" w:space="0" w:color="auto"/>
        <w:bottom w:val="none" w:sz="0" w:space="0" w:color="auto"/>
        <w:right w:val="none" w:sz="0" w:space="0" w:color="auto"/>
      </w:divBdr>
    </w:div>
    <w:div w:id="817309670">
      <w:bodyDiv w:val="1"/>
      <w:marLeft w:val="0"/>
      <w:marRight w:val="0"/>
      <w:marTop w:val="0"/>
      <w:marBottom w:val="0"/>
      <w:divBdr>
        <w:top w:val="none" w:sz="0" w:space="0" w:color="auto"/>
        <w:left w:val="none" w:sz="0" w:space="0" w:color="auto"/>
        <w:bottom w:val="none" w:sz="0" w:space="0" w:color="auto"/>
        <w:right w:val="none" w:sz="0" w:space="0" w:color="auto"/>
      </w:divBdr>
    </w:div>
    <w:div w:id="906456992">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1164513374">
      <w:bodyDiv w:val="1"/>
      <w:marLeft w:val="0"/>
      <w:marRight w:val="0"/>
      <w:marTop w:val="0"/>
      <w:marBottom w:val="0"/>
      <w:divBdr>
        <w:top w:val="none" w:sz="0" w:space="0" w:color="auto"/>
        <w:left w:val="none" w:sz="0" w:space="0" w:color="auto"/>
        <w:bottom w:val="none" w:sz="0" w:space="0" w:color="auto"/>
        <w:right w:val="none" w:sz="0" w:space="0" w:color="auto"/>
      </w:divBdr>
    </w:div>
    <w:div w:id="1508053730">
      <w:bodyDiv w:val="1"/>
      <w:marLeft w:val="0"/>
      <w:marRight w:val="0"/>
      <w:marTop w:val="0"/>
      <w:marBottom w:val="0"/>
      <w:divBdr>
        <w:top w:val="none" w:sz="0" w:space="0" w:color="auto"/>
        <w:left w:val="none" w:sz="0" w:space="0" w:color="auto"/>
        <w:bottom w:val="none" w:sz="0" w:space="0" w:color="auto"/>
        <w:right w:val="none" w:sz="0" w:space="0" w:color="auto"/>
      </w:divBdr>
    </w:div>
    <w:div w:id="1550649979">
      <w:bodyDiv w:val="1"/>
      <w:marLeft w:val="0"/>
      <w:marRight w:val="0"/>
      <w:marTop w:val="0"/>
      <w:marBottom w:val="0"/>
      <w:divBdr>
        <w:top w:val="none" w:sz="0" w:space="0" w:color="auto"/>
        <w:left w:val="none" w:sz="0" w:space="0" w:color="auto"/>
        <w:bottom w:val="none" w:sz="0" w:space="0" w:color="auto"/>
        <w:right w:val="none" w:sz="0" w:space="0" w:color="auto"/>
      </w:divBdr>
    </w:div>
    <w:div w:id="1610359698">
      <w:bodyDiv w:val="1"/>
      <w:marLeft w:val="0"/>
      <w:marRight w:val="0"/>
      <w:marTop w:val="0"/>
      <w:marBottom w:val="0"/>
      <w:divBdr>
        <w:top w:val="none" w:sz="0" w:space="0" w:color="auto"/>
        <w:left w:val="none" w:sz="0" w:space="0" w:color="auto"/>
        <w:bottom w:val="none" w:sz="0" w:space="0" w:color="auto"/>
        <w:right w:val="none" w:sz="0" w:space="0" w:color="auto"/>
      </w:divBdr>
    </w:div>
    <w:div w:id="1681200549">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779909590">
      <w:bodyDiv w:val="1"/>
      <w:marLeft w:val="0"/>
      <w:marRight w:val="0"/>
      <w:marTop w:val="0"/>
      <w:marBottom w:val="0"/>
      <w:divBdr>
        <w:top w:val="none" w:sz="0" w:space="0" w:color="auto"/>
        <w:left w:val="none" w:sz="0" w:space="0" w:color="auto"/>
        <w:bottom w:val="none" w:sz="0" w:space="0" w:color="auto"/>
        <w:right w:val="none" w:sz="0" w:space="0" w:color="auto"/>
      </w:divBdr>
    </w:div>
    <w:div w:id="1992826861">
      <w:bodyDiv w:val="1"/>
      <w:marLeft w:val="0"/>
      <w:marRight w:val="0"/>
      <w:marTop w:val="0"/>
      <w:marBottom w:val="0"/>
      <w:divBdr>
        <w:top w:val="none" w:sz="0" w:space="0" w:color="auto"/>
        <w:left w:val="none" w:sz="0" w:space="0" w:color="auto"/>
        <w:bottom w:val="none" w:sz="0" w:space="0" w:color="auto"/>
        <w:right w:val="none" w:sz="0" w:space="0" w:color="auto"/>
      </w:divBdr>
    </w:div>
    <w:div w:id="203156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iam.Dik@bosch.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sch-origify.com/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publicpr.com/bosch-origif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wurster@thepublicp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6DAE4B8239F64CAA39BD74825F9FAB" ma:contentTypeVersion="20" ma:contentTypeDescription="Create a new document." ma:contentTypeScope="" ma:versionID="ca39679e6373312dff29d7cd14c02acc">
  <xsd:schema xmlns:xsd="http://www.w3.org/2001/XMLSchema" xmlns:xs="http://www.w3.org/2001/XMLSchema" xmlns:p="http://schemas.microsoft.com/office/2006/metadata/properties" xmlns:ns2="03ccbd0a-1ff8-4338-beee-39d7964643f5" xmlns:ns3="799b6cc8-eebb-40c9-8289-af4b70974bf2" targetNamespace="http://schemas.microsoft.com/office/2006/metadata/properties" ma:root="true" ma:fieldsID="b05ef96c5f35a07667c3e85031b42bc0" ns2:_="" ns3:_="">
    <xsd:import namespace="03ccbd0a-1ff8-4338-beee-39d7964643f5"/>
    <xsd:import namespace="799b6cc8-eebb-40c9-8289-af4b70974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cbd0a-1ff8-4338-beee-39d796464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b6cc8-eebb-40c9-8289-af4b70974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b55d0a-8396-4bac-861a-4d4e7dfd820e}" ma:internalName="TaxCatchAll" ma:showField="CatchAllData" ma:web="799b6cc8-eebb-40c9-8289-af4b70974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3ccbd0a-1ff8-4338-beee-39d7964643f5" xsi:nil="true"/>
    <TaxCatchAll xmlns="799b6cc8-eebb-40c9-8289-af4b70974bf2" xsi:nil="true"/>
    <lcf76f155ced4ddcb4097134ff3c332f xmlns="03ccbd0a-1ff8-4338-beee-39d7964643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0F1F2-9221-4BA0-B8A3-702CAD6AAAD4}">
  <ds:schemaRefs>
    <ds:schemaRef ds:uri="http://schemas.microsoft.com/sharepoint/v3/contenttype/forms"/>
  </ds:schemaRefs>
</ds:datastoreItem>
</file>

<file path=customXml/itemProps2.xml><?xml version="1.0" encoding="utf-8"?>
<ds:datastoreItem xmlns:ds="http://schemas.openxmlformats.org/officeDocument/2006/customXml" ds:itemID="{F927C421-0280-439C-AF9E-E81FD1887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cbd0a-1ff8-4338-beee-39d7964643f5"/>
    <ds:schemaRef ds:uri="799b6cc8-eebb-40c9-8289-af4b70974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3991D-DEC4-4067-8784-7E4C1A73ED4E}">
  <ds:schemaRefs>
    <ds:schemaRef ds:uri="http://schemas.microsoft.com/office/2006/metadata/properties"/>
    <ds:schemaRef ds:uri="http://schemas.microsoft.com/office/infopath/2007/PartnerControls"/>
    <ds:schemaRef ds:uri="03ccbd0a-1ff8-4338-beee-39d7964643f5"/>
    <ds:schemaRef ds:uri="799b6cc8-eebb-40c9-8289-af4b70974bf2"/>
  </ds:schemaRefs>
</ds:datastoreItem>
</file>

<file path=customXml/itemProps4.xml><?xml version="1.0" encoding="utf-8"?>
<ds:datastoreItem xmlns:ds="http://schemas.openxmlformats.org/officeDocument/2006/customXml" ds:itemID="{E583A77F-98DF-4CBF-BB6F-7D5CB214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4533</Characters>
  <Application>Microsoft Office Word</Application>
  <DocSecurity>0</DocSecurity>
  <PresentationFormat/>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 Information</vt:lpstr>
      <vt:lpstr>Presse Information</vt:lpstr>
    </vt:vector>
  </TitlesOfParts>
  <Company>Bosch Group</Company>
  <LinksUpToDate>false</LinksUpToDate>
  <CharactersWithSpaces>5242</CharactersWithSpaces>
  <SharedDoc>false</SharedDoc>
  <HyperlinkBase/>
  <HLinks>
    <vt:vector size="24" baseType="variant">
      <vt:variant>
        <vt:i4>1835109</vt:i4>
      </vt:variant>
      <vt:variant>
        <vt:i4>9</vt:i4>
      </vt:variant>
      <vt:variant>
        <vt:i4>0</vt:i4>
      </vt:variant>
      <vt:variant>
        <vt:i4>5</vt:i4>
      </vt:variant>
      <vt:variant>
        <vt:lpwstr>mailto:j.wurster@thepublicpr.com</vt:lpwstr>
      </vt:variant>
      <vt:variant>
        <vt:lpwstr/>
      </vt:variant>
      <vt:variant>
        <vt:i4>5636146</vt:i4>
      </vt:variant>
      <vt:variant>
        <vt:i4>6</vt:i4>
      </vt:variant>
      <vt:variant>
        <vt:i4>0</vt:i4>
      </vt:variant>
      <vt:variant>
        <vt:i4>5</vt:i4>
      </vt:variant>
      <vt:variant>
        <vt:lpwstr>mailto:Miriam.Dik@bosch.com</vt:lpwstr>
      </vt:variant>
      <vt:variant>
        <vt:lpwstr/>
      </vt:variant>
      <vt:variant>
        <vt:i4>1114181</vt:i4>
      </vt:variant>
      <vt:variant>
        <vt:i4>3</vt:i4>
      </vt:variant>
      <vt:variant>
        <vt:i4>0</vt:i4>
      </vt:variant>
      <vt:variant>
        <vt:i4>5</vt:i4>
      </vt:variant>
      <vt:variant>
        <vt:lpwstr>https://www.bosch-origify.com/de</vt:lpwstr>
      </vt:variant>
      <vt:variant>
        <vt:lpwstr/>
      </vt:variant>
      <vt:variant>
        <vt:i4>6357048</vt:i4>
      </vt:variant>
      <vt:variant>
        <vt:i4>0</vt:i4>
      </vt:variant>
      <vt:variant>
        <vt:i4>0</vt:i4>
      </vt:variant>
      <vt:variant>
        <vt:i4>5</vt:i4>
      </vt:variant>
      <vt:variant>
        <vt:lpwstr>https://thepublicpr.com/bosch-origify/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subject/>
  <dc:creator>Jonathan Wurster</dc:creator>
  <cp:keywords/>
  <cp:lastModifiedBy>Nina Schmid</cp:lastModifiedBy>
  <cp:revision>6</cp:revision>
  <cp:lastPrinted>2014-09-08T22:16:00Z</cp:lastPrinted>
  <dcterms:created xsi:type="dcterms:W3CDTF">2026-04-02T15:05:00Z</dcterms:created>
  <dcterms:modified xsi:type="dcterms:W3CDTF">2026-04-16T06:11:00Z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0x0101008E6DAE4B8239F64CAA39BD74825F9FAB</vt:lpwstr>
  </property>
  <property fmtid="{D5CDD505-2E9C-101B-9397-08002B2CF9AE}" pid="3" name="MediaServiceImageTags">
    <vt:lpwstr/>
  </property>
</Properties>
</file>